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1402" w14:textId="3D23C7A0" w:rsidR="003B43FB" w:rsidRDefault="003B43FB" w:rsidP="00527B37">
      <w:r>
        <w:t xml:space="preserve">Please include a Justification and make any changes in </w:t>
      </w:r>
      <w:r w:rsidRPr="003B43FB">
        <w:rPr>
          <w:color w:val="EE0000"/>
        </w:rPr>
        <w:t>Red</w:t>
      </w:r>
    </w:p>
    <w:p w14:paraId="3EF3A9B5" w14:textId="77777777" w:rsidR="003B43FB" w:rsidRDefault="003B43FB" w:rsidP="00527B37"/>
    <w:p w14:paraId="183FCFC5" w14:textId="000E482D" w:rsidR="00527B37" w:rsidRPr="00527B37" w:rsidRDefault="00527B37" w:rsidP="00527B37">
      <w:r>
        <w:t>6.17.10</w:t>
      </w:r>
      <w:r w:rsidRPr="00527B37">
        <w:t>Service Points</w:t>
      </w:r>
    </w:p>
    <w:p w14:paraId="6312642C" w14:textId="77777777" w:rsidR="00527B37" w:rsidRPr="00527B37" w:rsidRDefault="00527B37" w:rsidP="00527B37">
      <w:proofErr w:type="gramStart"/>
      <w:r w:rsidRPr="00527B37">
        <w:t>The SPNs</w:t>
      </w:r>
      <w:proofErr w:type="gramEnd"/>
      <w:r w:rsidRPr="00527B37">
        <w:t xml:space="preserve"> follow the general method for multi-instance products. Faults are reported with the Instance in the Intermediate Byte (ISB) and a non-zero value in the Most Significant Byte (MSB). These are the allowable Service Points for this DGN (see Table 6.17.10).</w:t>
      </w:r>
    </w:p>
    <w:p w14:paraId="5399E13F" w14:textId="77777777" w:rsidR="00527B37" w:rsidRPr="00527B37" w:rsidRDefault="00527B37" w:rsidP="00527B37"/>
    <w:p w14:paraId="516311FD" w14:textId="77777777" w:rsidR="00527B37" w:rsidRPr="00527B37" w:rsidRDefault="00527B37" w:rsidP="00527B37">
      <w:pPr>
        <w:jc w:val="center"/>
      </w:pPr>
      <w:r w:rsidRPr="00527B37">
        <w:rPr>
          <w:b/>
          <w:bCs/>
        </w:rPr>
        <w:t>Table 6.17.10 — Service Points</w:t>
      </w:r>
    </w:p>
    <w:tbl>
      <w:tblPr>
        <w:tblW w:w="897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3"/>
        <w:gridCol w:w="1004"/>
        <w:gridCol w:w="853"/>
        <w:gridCol w:w="6260"/>
      </w:tblGrid>
      <w:tr w:rsidR="00527B37" w:rsidRPr="00527B37" w14:paraId="28DC8262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bottom"/>
            <w:hideMark/>
          </w:tcPr>
          <w:p w14:paraId="60B60A86" w14:textId="77777777" w:rsidR="00527B37" w:rsidRPr="00527B37" w:rsidRDefault="00527B37" w:rsidP="00527B37">
            <w:r w:rsidRPr="00527B37">
              <w:rPr>
                <w:b/>
                <w:bCs/>
              </w:rPr>
              <w:t>MSB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bottom"/>
            <w:hideMark/>
          </w:tcPr>
          <w:p w14:paraId="42BE9AEF" w14:textId="77777777" w:rsidR="00527B37" w:rsidRPr="00527B37" w:rsidRDefault="00527B37" w:rsidP="00527B37">
            <w:r w:rsidRPr="00527B37">
              <w:rPr>
                <w:b/>
                <w:bCs/>
              </w:rPr>
              <w:t>ISB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bottom"/>
            <w:hideMark/>
          </w:tcPr>
          <w:p w14:paraId="254A9E04" w14:textId="77777777" w:rsidR="00527B37" w:rsidRPr="00527B37" w:rsidRDefault="00527B37" w:rsidP="00527B37">
            <w:proofErr w:type="spellStart"/>
            <w:r w:rsidRPr="00527B37">
              <w:rPr>
                <w:b/>
                <w:bCs/>
              </w:rPr>
              <w:t>LSb</w:t>
            </w:r>
            <w:proofErr w:type="spellEnd"/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A9CB51A" w14:textId="77777777" w:rsidR="00527B37" w:rsidRPr="00527B37" w:rsidRDefault="00527B37" w:rsidP="00527B37">
            <w:r w:rsidRPr="00527B37">
              <w:rPr>
                <w:b/>
                <w:bCs/>
              </w:rPr>
              <w:t>Description</w:t>
            </w:r>
          </w:p>
        </w:tc>
      </w:tr>
      <w:tr w:rsidR="00527B37" w:rsidRPr="00527B37" w14:paraId="4581A60B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2E82BE92" w14:textId="77777777" w:rsidR="00527B37" w:rsidRPr="00527B37" w:rsidRDefault="00527B37" w:rsidP="00527B37">
            <w:r w:rsidRPr="00527B37">
              <w:t>0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8D5C020" w14:textId="77777777" w:rsidR="00527B37" w:rsidRPr="00527B37" w:rsidRDefault="00527B37" w:rsidP="00527B37">
            <w:r w:rsidRPr="00527B37">
              <w:t>0-FFh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B388AB3" w14:textId="77777777" w:rsidR="00527B37" w:rsidRPr="00527B37" w:rsidRDefault="00527B37" w:rsidP="00527B37">
            <w:r w:rsidRPr="00527B37">
              <w:t>0-7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32DF7A0" w14:textId="77777777" w:rsidR="00527B37" w:rsidRPr="00527B37" w:rsidRDefault="00527B37" w:rsidP="00527B37">
            <w:r w:rsidRPr="00527B37">
              <w:t xml:space="preserve">Node-Global Service Points. Combine the ISB and </w:t>
            </w:r>
            <w:proofErr w:type="spellStart"/>
            <w:r w:rsidRPr="00527B37">
              <w:t>LSb</w:t>
            </w:r>
            <w:proofErr w:type="spellEnd"/>
            <w:r w:rsidRPr="00527B37">
              <w:t xml:space="preserve"> to calculate. Values from 0-FFh are Standard SPNs – see Table 7.3</w:t>
            </w:r>
          </w:p>
        </w:tc>
      </w:tr>
      <w:tr w:rsidR="00527B37" w:rsidRPr="00527B37" w14:paraId="5FD60A39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19CBC3A6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91D6E01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911E6C5" w14:textId="77777777" w:rsidR="00527B37" w:rsidRPr="00527B37" w:rsidRDefault="00527B37" w:rsidP="00527B37">
            <w:r w:rsidRPr="00527B37">
              <w:t>0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ECED533" w14:textId="77777777" w:rsidR="00527B37" w:rsidRPr="00527B37" w:rsidRDefault="00527B37" w:rsidP="00527B37">
            <w:r w:rsidRPr="00527B37">
              <w:t>Fan</w:t>
            </w:r>
          </w:p>
        </w:tc>
      </w:tr>
      <w:tr w:rsidR="00527B37" w:rsidRPr="00527B37" w14:paraId="21671CE2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15320EC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5D22CD02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1B1FA650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283C03B6" w14:textId="77777777" w:rsidR="00527B37" w:rsidRPr="00527B37" w:rsidRDefault="00527B37" w:rsidP="00527B37">
            <w:r w:rsidRPr="00527B37">
              <w:t>Compressor</w:t>
            </w:r>
          </w:p>
        </w:tc>
      </w:tr>
      <w:tr w:rsidR="00527B37" w:rsidRPr="00527B37" w14:paraId="3AC8CE75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0BCBD3AF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2584A24A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C52AFD2" w14:textId="77777777" w:rsidR="00527B37" w:rsidRPr="00527B37" w:rsidRDefault="00527B37" w:rsidP="00527B37">
            <w:r w:rsidRPr="00527B37">
              <w:t>2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B2FFB4F" w14:textId="77777777" w:rsidR="00527B37" w:rsidRPr="00527B37" w:rsidRDefault="00527B37" w:rsidP="00527B37">
            <w:r w:rsidRPr="00527B37">
              <w:t>Heat Source</w:t>
            </w:r>
          </w:p>
        </w:tc>
      </w:tr>
      <w:tr w:rsidR="00527B37" w:rsidRPr="00527B37" w14:paraId="4C34A918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44A5204A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0DD4A328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183FB11" w14:textId="77777777" w:rsidR="00527B37" w:rsidRPr="00527B37" w:rsidRDefault="00527B37" w:rsidP="00527B37">
            <w:r w:rsidRPr="00527B37">
              <w:t>3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2F43843B" w14:textId="77777777" w:rsidR="00527B37" w:rsidRPr="00527B37" w:rsidRDefault="00527B37" w:rsidP="00527B37">
            <w:r w:rsidRPr="00527B37">
              <w:t>Temperature</w:t>
            </w:r>
          </w:p>
        </w:tc>
      </w:tr>
      <w:tr w:rsidR="00527B37" w:rsidRPr="00527B37" w14:paraId="1B6BB30A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1B47D982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2E701743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1D392050" w14:textId="77777777" w:rsidR="00527B37" w:rsidRPr="00527B37" w:rsidRDefault="00527B37" w:rsidP="00527B37">
            <w:r w:rsidRPr="00527B37">
              <w:t>4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3994EAB" w14:textId="77777777" w:rsidR="00527B37" w:rsidRPr="00527B37" w:rsidRDefault="00527B37" w:rsidP="00527B37">
            <w:r w:rsidRPr="00527B37">
              <w:t>Outside Air Sensor</w:t>
            </w:r>
          </w:p>
        </w:tc>
      </w:tr>
      <w:tr w:rsidR="00527B37" w:rsidRPr="00527B37" w14:paraId="11E741DD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0DC053F6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2661C93A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10718D24" w14:textId="77777777" w:rsidR="00527B37" w:rsidRPr="00527B37" w:rsidRDefault="00527B37" w:rsidP="00527B37">
            <w:r w:rsidRPr="00527B37">
              <w:t>5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F405419" w14:textId="77777777" w:rsidR="00527B37" w:rsidRPr="00527B37" w:rsidRDefault="00527B37" w:rsidP="00527B37">
            <w:r w:rsidRPr="00527B37">
              <w:t xml:space="preserve">Coil Sensor </w:t>
            </w:r>
          </w:p>
        </w:tc>
      </w:tr>
      <w:tr w:rsidR="00527B37" w:rsidRPr="00527B37" w14:paraId="0772B84D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FD67BA5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12526A45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EC3A052" w14:textId="77777777" w:rsidR="00527B37" w:rsidRPr="00527B37" w:rsidRDefault="00527B37" w:rsidP="00527B37">
            <w:r w:rsidRPr="00527B37">
              <w:t>6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1EA6007" w14:textId="77777777" w:rsidR="00527B37" w:rsidRPr="00527B37" w:rsidRDefault="00527B37" w:rsidP="00527B37">
            <w:r w:rsidRPr="00527B37">
              <w:t xml:space="preserve">No AC Available </w:t>
            </w:r>
          </w:p>
        </w:tc>
      </w:tr>
      <w:tr w:rsidR="00527B37" w:rsidRPr="00527B37" w14:paraId="19D07353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57150796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5CD0E65F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5522C565" w14:textId="77777777" w:rsidR="00527B37" w:rsidRPr="00527B37" w:rsidRDefault="00527B37" w:rsidP="00527B37">
            <w:r w:rsidRPr="00527B37">
              <w:t>7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1FB8956" w14:textId="77777777" w:rsidR="00527B37" w:rsidRPr="00527B37" w:rsidRDefault="00527B37" w:rsidP="00527B37">
            <w:r w:rsidRPr="00527B37">
              <w:t>Defrosting</w:t>
            </w:r>
          </w:p>
        </w:tc>
      </w:tr>
      <w:tr w:rsidR="00527B37" w:rsidRPr="00527B37" w14:paraId="6B8051E0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CE4EAC7" w14:textId="77777777" w:rsidR="00527B37" w:rsidRPr="00527B37" w:rsidRDefault="00527B37" w:rsidP="00527B37">
            <w:r w:rsidRPr="00527B37">
              <w:t>2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250FB3E7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6757610" w14:textId="77777777" w:rsidR="00527B37" w:rsidRPr="00527B37" w:rsidRDefault="00527B37" w:rsidP="00527B37">
            <w:r w:rsidRPr="00527B37">
              <w:t>0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433F3926" w14:textId="77777777" w:rsidR="00527B37" w:rsidRPr="00527B37" w:rsidRDefault="00527B37" w:rsidP="00527B37">
            <w:r w:rsidRPr="00527B37">
              <w:t>Subnet Communication</w:t>
            </w:r>
          </w:p>
        </w:tc>
      </w:tr>
      <w:tr w:rsidR="00527B37" w:rsidRPr="00527B37" w14:paraId="739CD5FA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4D1EDDF" w14:textId="77777777" w:rsidR="00527B37" w:rsidRPr="00527B37" w:rsidRDefault="00527B37" w:rsidP="00527B37">
            <w:r w:rsidRPr="00527B37">
              <w:t>2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49F4246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1CBE7576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51ACF76C" w14:textId="77777777" w:rsidR="00527B37" w:rsidRPr="00527B37" w:rsidRDefault="00527B37" w:rsidP="00527B37">
            <w:r w:rsidRPr="00527B37">
              <w:t xml:space="preserve">Heat Configuration </w:t>
            </w:r>
          </w:p>
        </w:tc>
      </w:tr>
      <w:tr w:rsidR="00527B37" w:rsidRPr="00527B37" w14:paraId="382A3570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2C9DFAA" w14:textId="77777777" w:rsidR="00527B37" w:rsidRPr="00527B37" w:rsidRDefault="00527B37" w:rsidP="00527B37">
            <w:r w:rsidRPr="00527B37">
              <w:t>2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59662BB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2556A84E" w14:textId="77777777" w:rsidR="00527B37" w:rsidRPr="00527B37" w:rsidRDefault="00527B37" w:rsidP="00527B37">
            <w:r w:rsidRPr="00527B37">
              <w:t>2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0883824B" w14:textId="77777777" w:rsidR="00527B37" w:rsidRPr="00527B37" w:rsidRDefault="00527B37" w:rsidP="00527B37">
            <w:r w:rsidRPr="00527B37">
              <w:t xml:space="preserve">Dehumidifier Configuration </w:t>
            </w:r>
          </w:p>
        </w:tc>
      </w:tr>
      <w:tr w:rsidR="00527B37" w:rsidRPr="00527B37" w14:paraId="47A2BDE5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4650DA63" w14:textId="77777777" w:rsidR="00527B37" w:rsidRPr="00527B37" w:rsidRDefault="00527B37" w:rsidP="00527B37">
            <w:r w:rsidRPr="00527B37">
              <w:t>2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26D6D37F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1A7C6636" w14:textId="77777777" w:rsidR="00527B37" w:rsidRPr="00527B37" w:rsidRDefault="00527B37" w:rsidP="00527B37">
            <w:r w:rsidRPr="00527B37">
              <w:t>3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169EC80" w14:textId="77777777" w:rsidR="00527B37" w:rsidRPr="00527B37" w:rsidRDefault="00527B37" w:rsidP="00527B37">
            <w:r w:rsidRPr="00527B37">
              <w:t>Internal Temperature Sensor</w:t>
            </w:r>
          </w:p>
        </w:tc>
      </w:tr>
      <w:tr w:rsidR="00527B37" w:rsidRPr="00527B37" w14:paraId="6F032397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495BDA66" w14:textId="77777777" w:rsidR="00527B37" w:rsidRPr="00527B37" w:rsidRDefault="00527B37" w:rsidP="00527B37">
            <w:r w:rsidRPr="00527B37">
              <w:lastRenderedPageBreak/>
              <w:t>2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3D65D95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1D117DD" w14:textId="77777777" w:rsidR="00527B37" w:rsidRPr="00527B37" w:rsidRDefault="00527B37" w:rsidP="00527B37">
            <w:r w:rsidRPr="00527B37">
              <w:t>4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D8D40FE" w14:textId="77777777" w:rsidR="00527B37" w:rsidRPr="00527B37" w:rsidRDefault="00527B37" w:rsidP="00527B37">
            <w:r w:rsidRPr="00527B37">
              <w:t>Pressure Switch</w:t>
            </w:r>
          </w:p>
        </w:tc>
      </w:tr>
      <w:tr w:rsidR="00527B37" w:rsidRPr="00527B37" w14:paraId="5B78D145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6795775" w14:textId="77777777" w:rsidR="00527B37" w:rsidRPr="00527B37" w:rsidRDefault="00527B37" w:rsidP="00527B37">
            <w:r w:rsidRPr="00527B37">
              <w:t>2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581D0A3B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D1E5465" w14:textId="77777777" w:rsidR="00527B37" w:rsidRPr="00527B37" w:rsidRDefault="00527B37" w:rsidP="00527B37">
            <w:r w:rsidRPr="00527B37">
              <w:t>5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F989429" w14:textId="77777777" w:rsidR="00527B37" w:rsidRPr="00527B37" w:rsidRDefault="00527B37" w:rsidP="00527B37">
            <w:r w:rsidRPr="00527B37">
              <w:t>Air Flap</w:t>
            </w:r>
          </w:p>
        </w:tc>
      </w:tr>
      <w:tr w:rsidR="00527B37" w:rsidRPr="00527B37" w14:paraId="307100E7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45011EE1" w14:textId="77777777" w:rsidR="00527B37" w:rsidRPr="00527B37" w:rsidRDefault="00527B37" w:rsidP="00527B37">
            <w:r w:rsidRPr="00527B37">
              <w:t>2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570A7D45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4874B09C" w14:textId="77777777" w:rsidR="00527B37" w:rsidRPr="00527B37" w:rsidRDefault="00527B37" w:rsidP="00527B37">
            <w:r w:rsidRPr="00527B37">
              <w:t>6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FA823C5" w14:textId="77777777" w:rsidR="00527B37" w:rsidRPr="00527B37" w:rsidRDefault="00527B37" w:rsidP="00527B37">
            <w:r w:rsidRPr="00527B37">
              <w:t>Outdoor Coil</w:t>
            </w:r>
          </w:p>
        </w:tc>
      </w:tr>
      <w:tr w:rsidR="00527B37" w:rsidRPr="00527B37" w14:paraId="171CC4CB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A3C6A91" w14:textId="77777777" w:rsidR="00527B37" w:rsidRPr="00527B37" w:rsidRDefault="00527B37" w:rsidP="00527B37">
            <w:r w:rsidRPr="00527B37">
              <w:t>2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AD135E8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470E0196" w14:textId="77777777" w:rsidR="00527B37" w:rsidRPr="00527B37" w:rsidRDefault="00527B37" w:rsidP="00527B37">
            <w:r w:rsidRPr="00527B37">
              <w:t>7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F5FBE84" w14:textId="77777777" w:rsidR="00527B37" w:rsidRPr="00527B37" w:rsidRDefault="00527B37" w:rsidP="00527B37">
            <w:r w:rsidRPr="00527B37">
              <w:t>Defrost Lockout</w:t>
            </w:r>
          </w:p>
        </w:tc>
      </w:tr>
      <w:tr w:rsidR="00527B37" w:rsidRPr="00527B37" w14:paraId="64F21356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45B65685" w14:textId="77777777" w:rsidR="00527B37" w:rsidRPr="00527B37" w:rsidRDefault="00527B37" w:rsidP="00527B37">
            <w:r w:rsidRPr="00527B37">
              <w:t>3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F21FDAF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560E2CD1" w14:textId="77777777" w:rsidR="00527B37" w:rsidRPr="00527B37" w:rsidRDefault="00527B37" w:rsidP="00527B37">
            <w:r w:rsidRPr="00527B37">
              <w:t>0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8DA2CB5" w14:textId="77777777" w:rsidR="00527B37" w:rsidRPr="00527B37" w:rsidRDefault="00527B37" w:rsidP="00527B37">
            <w:r w:rsidRPr="00527B37">
              <w:t>DC Voltage</w:t>
            </w:r>
          </w:p>
        </w:tc>
      </w:tr>
      <w:tr w:rsidR="00527B37" w:rsidRPr="00527B37" w14:paraId="4DA09474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35DCC68D" w14:textId="77777777" w:rsidR="00527B37" w:rsidRPr="00527B37" w:rsidRDefault="00527B37" w:rsidP="00527B37">
            <w:r w:rsidRPr="00527B37">
              <w:t>3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1B9CFCF" w14:textId="77777777" w:rsidR="00527B37" w:rsidRPr="00527B37" w:rsidRDefault="00527B37" w:rsidP="00527B37">
            <w:r w:rsidRPr="00527B37"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00662812" w14:textId="77777777" w:rsidR="00527B37" w:rsidRPr="00527B37" w:rsidRDefault="00527B37" w:rsidP="00527B37">
            <w:r w:rsidRPr="00527B37">
              <w:t>1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A1BF55B" w14:textId="77777777" w:rsidR="00527B37" w:rsidRPr="00527B37" w:rsidRDefault="00527B37" w:rsidP="00527B37">
            <w:r w:rsidRPr="00527B37">
              <w:t>Outdoor Coil Sensor</w:t>
            </w:r>
          </w:p>
        </w:tc>
      </w:tr>
      <w:tr w:rsidR="00CA124B" w:rsidRPr="00527B37" w14:paraId="081CD7DF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3140E1FF" w14:textId="204E5EF8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3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212AC4F0" w14:textId="68F9A9B7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00D1E1BD" w14:textId="08D97BCC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2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0ECDCC21" w14:textId="27A3AE49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Compressor Inlet Sensor</w:t>
            </w:r>
          </w:p>
        </w:tc>
      </w:tr>
      <w:tr w:rsidR="00CA124B" w:rsidRPr="00527B37" w14:paraId="65E6872F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05AE8779" w14:textId="799E15EC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3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138FE0F6" w14:textId="4CF0C7DE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11B5F318" w14:textId="1A6EFF01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3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0C3B9C44" w14:textId="6F40C377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Compressor Outlet Sensor</w:t>
            </w:r>
          </w:p>
        </w:tc>
      </w:tr>
      <w:tr w:rsidR="00CA124B" w:rsidRPr="00527B37" w14:paraId="18C03217" w14:textId="77777777" w:rsidTr="00CA124B">
        <w:trPr>
          <w:tblCellSpacing w:w="0" w:type="dxa"/>
        </w:trPr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4305DAD1" w14:textId="40BC0A07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3</w:t>
            </w:r>
          </w:p>
        </w:tc>
        <w:tc>
          <w:tcPr>
            <w:tcW w:w="100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52A86A34" w14:textId="4C306930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Instance</w:t>
            </w:r>
          </w:p>
        </w:tc>
        <w:tc>
          <w:tcPr>
            <w:tcW w:w="8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21FF2469" w14:textId="329D5A85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4</w:t>
            </w:r>
          </w:p>
        </w:tc>
        <w:tc>
          <w:tcPr>
            <w:tcW w:w="62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14:paraId="5424899D" w14:textId="589B57DB" w:rsidR="00CA124B" w:rsidRPr="00CA124B" w:rsidRDefault="00CA124B" w:rsidP="00527B37">
            <w:pPr>
              <w:rPr>
                <w:color w:val="EE0000"/>
              </w:rPr>
            </w:pPr>
            <w:r w:rsidRPr="00CA124B">
              <w:rPr>
                <w:color w:val="EE0000"/>
              </w:rPr>
              <w:t>Coil Sensor #2</w:t>
            </w:r>
          </w:p>
        </w:tc>
      </w:tr>
    </w:tbl>
    <w:p w14:paraId="246BF9B0" w14:textId="77777777" w:rsidR="00527B37" w:rsidRPr="00527B37" w:rsidRDefault="00527B37" w:rsidP="00527B37"/>
    <w:p w14:paraId="4BC0654F" w14:textId="77777777" w:rsidR="00BF2659" w:rsidRDefault="00BF2659"/>
    <w:sectPr w:rsidR="00BF2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37"/>
    <w:rsid w:val="003B43FB"/>
    <w:rsid w:val="00527B37"/>
    <w:rsid w:val="00587C10"/>
    <w:rsid w:val="00A416D4"/>
    <w:rsid w:val="00BF2659"/>
    <w:rsid w:val="00CA124B"/>
    <w:rsid w:val="00D0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9171"/>
  <w15:chartTrackingRefBased/>
  <w15:docId w15:val="{83BEDEE6-EB87-4A54-9255-4FBA388B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Duncan</dc:creator>
  <cp:keywords/>
  <dc:description/>
  <cp:lastModifiedBy>Henderson, Richard  (GE Appliances, Haier)</cp:lastModifiedBy>
  <cp:revision>3</cp:revision>
  <dcterms:created xsi:type="dcterms:W3CDTF">2026-08-24T13:30:00Z</dcterms:created>
  <dcterms:modified xsi:type="dcterms:W3CDTF">2026-08-24T15:46:00Z</dcterms:modified>
</cp:coreProperties>
</file>