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F3E2" w14:textId="7229158E" w:rsidR="00944F54" w:rsidRDefault="00944F54" w:rsidP="00FF760A">
      <w:pPr>
        <w:rPr>
          <w:b/>
          <w:bCs/>
        </w:rPr>
      </w:pPr>
      <w:bookmarkStart w:id="0" w:name="__RefNumPara__51405_1977042853"/>
      <w:bookmarkEnd w:id="0"/>
      <w:r>
        <w:rPr>
          <w:b/>
          <w:bCs/>
        </w:rPr>
        <w:t>JUSTIFICATION:</w:t>
      </w:r>
    </w:p>
    <w:p w14:paraId="2D2CD4DC" w14:textId="04305C7C" w:rsidR="00944F54" w:rsidRPr="00944F54" w:rsidRDefault="00944F54" w:rsidP="00FF760A">
      <w:r>
        <w:t>Typo in section 6.20.19.</w:t>
      </w:r>
    </w:p>
    <w:p w14:paraId="3B3A4AE5" w14:textId="77777777" w:rsidR="00944F54" w:rsidRDefault="00944F54" w:rsidP="00FF760A">
      <w:pPr>
        <w:rPr>
          <w:b/>
          <w:bCs/>
          <w:i/>
          <w:iCs/>
        </w:rPr>
      </w:pPr>
    </w:p>
    <w:p w14:paraId="42163A29" w14:textId="0B0ADFD9" w:rsidR="00FF760A" w:rsidRPr="00FF760A" w:rsidRDefault="00FF760A" w:rsidP="00FF760A">
      <w:r w:rsidRPr="00FF760A">
        <w:rPr>
          <w:b/>
          <w:bCs/>
          <w:i/>
          <w:iCs/>
        </w:rPr>
        <w:t>6.20.16 Charger Configuration Status 3</w:t>
      </w:r>
    </w:p>
    <w:p w14:paraId="69C1FBFA" w14:textId="77777777" w:rsidR="00FF760A" w:rsidRPr="00FF760A" w:rsidRDefault="00FF760A" w:rsidP="00FF760A">
      <w:r w:rsidRPr="00FF760A">
        <w:t xml:space="preserve">This DGN supplements CHARGER_CONFIGURATION_STATUS. Table 6.20.16a defines the DG attributes and Table 6.20.16b defines the signal and parameter attributes. </w:t>
      </w:r>
    </w:p>
    <w:p w14:paraId="51EC91CB" w14:textId="77777777" w:rsidR="00FF760A" w:rsidRPr="00FF760A" w:rsidRDefault="00FF760A" w:rsidP="00FF760A">
      <w:r w:rsidRPr="00FF760A">
        <w:rPr>
          <w:b/>
          <w:bCs/>
        </w:rPr>
        <w:t>Table 6.20.16a — DG definition</w:t>
      </w:r>
    </w:p>
    <w:tbl>
      <w:tblPr>
        <w:tblW w:w="864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7"/>
        <w:gridCol w:w="5653"/>
      </w:tblGrid>
      <w:tr w:rsidR="00FF760A" w:rsidRPr="00FF760A" w14:paraId="75F6930B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BA1E8C4" w14:textId="77777777" w:rsidR="00FF760A" w:rsidRPr="00FF760A" w:rsidRDefault="00FF760A" w:rsidP="00FF760A">
            <w:r w:rsidRPr="00FF760A">
              <w:t>DG attribute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D6BA71C" w14:textId="77777777" w:rsidR="00FF760A" w:rsidRPr="00FF760A" w:rsidRDefault="00FF760A" w:rsidP="00FF760A">
            <w:r w:rsidRPr="00FF760A">
              <w:t>Value</w:t>
            </w:r>
          </w:p>
        </w:tc>
      </w:tr>
      <w:tr w:rsidR="00FF760A" w:rsidRPr="00FF760A" w14:paraId="2F618513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3FDD7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DE9DC" w14:textId="77777777" w:rsidR="00FF760A" w:rsidRPr="00FF760A" w:rsidRDefault="00FF760A" w:rsidP="00FF760A">
            <w:r w:rsidRPr="00FF760A">
              <w:t>CHARGER_CONFIGURATION_STATUS_3</w:t>
            </w:r>
          </w:p>
        </w:tc>
      </w:tr>
      <w:tr w:rsidR="00FF760A" w:rsidRPr="00FF760A" w14:paraId="41128FEB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AEFF6" w14:textId="77777777" w:rsidR="00FF760A" w:rsidRPr="00FF760A" w:rsidRDefault="00FF760A" w:rsidP="00FF760A">
            <w:r w:rsidRPr="00FF760A">
              <w:t>DGN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1483D7" w14:textId="77777777" w:rsidR="00FF760A" w:rsidRPr="00FF760A" w:rsidRDefault="00FF760A" w:rsidP="00FF760A">
            <w:r w:rsidRPr="00FF760A">
              <w:t>1FECCh</w:t>
            </w:r>
          </w:p>
        </w:tc>
      </w:tr>
      <w:tr w:rsidR="00FF760A" w:rsidRPr="00FF760A" w14:paraId="796CF49A" w14:textId="77777777" w:rsidTr="00FF760A">
        <w:trPr>
          <w:trHeight w:val="48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08C9" w14:textId="77777777" w:rsidR="00FF760A" w:rsidRPr="00FF760A" w:rsidRDefault="00FF760A" w:rsidP="00FF760A">
            <w:r w:rsidRPr="00FF760A">
              <w:t>Default priority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5B567" w14:textId="77777777" w:rsidR="00FF760A" w:rsidRPr="00FF760A" w:rsidRDefault="00FF760A" w:rsidP="00FF760A">
            <w:r w:rsidRPr="00FF760A">
              <w:t>6</w:t>
            </w:r>
          </w:p>
        </w:tc>
      </w:tr>
      <w:tr w:rsidR="00FF760A" w:rsidRPr="00FF760A" w14:paraId="6D63BF2A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0AB68" w14:textId="77777777" w:rsidR="00FF760A" w:rsidRPr="00FF760A" w:rsidRDefault="00FF760A" w:rsidP="00FF760A">
            <w:r w:rsidRPr="00FF760A">
              <w:t>Maximum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CB18A" w14:textId="77777777" w:rsidR="00FF760A" w:rsidRPr="00FF760A" w:rsidRDefault="00FF760A" w:rsidP="00FF760A">
            <w:r w:rsidRPr="00FF760A">
              <w:t>N/A</w:t>
            </w:r>
          </w:p>
        </w:tc>
      </w:tr>
      <w:tr w:rsidR="00FF760A" w:rsidRPr="00FF760A" w14:paraId="6D01A154" w14:textId="77777777" w:rsidTr="00FF760A">
        <w:trPr>
          <w:trHeight w:val="48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9ABC4" w14:textId="77777777" w:rsidR="00FF760A" w:rsidRPr="00FF760A" w:rsidRDefault="00FF760A" w:rsidP="00FF760A">
            <w:r w:rsidRPr="00FF760A">
              <w:t>Normal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F3B45" w14:textId="77777777" w:rsidR="00FF760A" w:rsidRPr="00FF760A" w:rsidRDefault="00FF760A" w:rsidP="00FF760A">
            <w:r w:rsidRPr="00FF760A">
              <w:t>on change</w:t>
            </w:r>
          </w:p>
        </w:tc>
      </w:tr>
      <w:tr w:rsidR="00FF760A" w:rsidRPr="00FF760A" w14:paraId="27076EEE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F67E" w14:textId="77777777" w:rsidR="00FF760A" w:rsidRPr="00FF760A" w:rsidRDefault="00FF760A" w:rsidP="00FF760A">
            <w:r w:rsidRPr="00FF760A">
              <w:t>Minimum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B3E08" w14:textId="77777777" w:rsidR="00FF760A" w:rsidRPr="00FF760A" w:rsidRDefault="00FF760A" w:rsidP="00FF760A">
            <w:r w:rsidRPr="00FF760A">
              <w:t xml:space="preserve">50 </w:t>
            </w:r>
            <w:proofErr w:type="spellStart"/>
            <w:r w:rsidRPr="00FF760A">
              <w:t>ms</w:t>
            </w:r>
            <w:proofErr w:type="spellEnd"/>
            <w:r w:rsidRPr="00FF760A">
              <w:t>, see 3.2.4.2</w:t>
            </w:r>
          </w:p>
        </w:tc>
      </w:tr>
      <w:tr w:rsidR="00FF760A" w:rsidRPr="00FF760A" w14:paraId="42E79069" w14:textId="77777777" w:rsidTr="00FF760A">
        <w:trPr>
          <w:trHeight w:val="48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778E0" w14:textId="77777777" w:rsidR="00FF760A" w:rsidRPr="00FF760A" w:rsidRDefault="00FF760A" w:rsidP="00FF760A">
            <w:r w:rsidRPr="00FF760A">
              <w:t>Number of frames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5101A" w14:textId="77777777" w:rsidR="00FF760A" w:rsidRPr="00FF760A" w:rsidRDefault="00FF760A" w:rsidP="00FF760A">
            <w:r w:rsidRPr="00FF760A">
              <w:t>1</w:t>
            </w:r>
          </w:p>
        </w:tc>
      </w:tr>
      <w:tr w:rsidR="00FF760A" w:rsidRPr="00FF760A" w14:paraId="4347C311" w14:textId="77777777" w:rsidTr="00FF760A">
        <w:trPr>
          <w:trHeight w:val="460"/>
          <w:tblCellSpacing w:w="0" w:type="dxa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BD340" w14:textId="77777777" w:rsidR="00FF760A" w:rsidRPr="00FF760A" w:rsidRDefault="00FF760A" w:rsidP="00FF760A">
            <w:r w:rsidRPr="00FF760A">
              <w:t>ACK requirements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4268D" w14:textId="77777777" w:rsidR="00FF760A" w:rsidRPr="00FF760A" w:rsidRDefault="00FF760A" w:rsidP="00FF760A">
            <w:r w:rsidRPr="00FF760A">
              <w:t>None</w:t>
            </w:r>
          </w:p>
        </w:tc>
      </w:tr>
    </w:tbl>
    <w:p w14:paraId="331346D5" w14:textId="77777777" w:rsidR="00FF760A" w:rsidRPr="00FF760A" w:rsidRDefault="00FF760A" w:rsidP="00FF760A"/>
    <w:p w14:paraId="05912330" w14:textId="77777777" w:rsidR="00FF760A" w:rsidRPr="00FF760A" w:rsidRDefault="00FF760A" w:rsidP="00FF760A">
      <w:r w:rsidRPr="00FF760A">
        <w:rPr>
          <w:b/>
          <w:bCs/>
        </w:rPr>
        <w:t>Table 6.20.16b — Signal and parameter definition</w:t>
      </w:r>
    </w:p>
    <w:tbl>
      <w:tblPr>
        <w:tblW w:w="86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46"/>
        <w:gridCol w:w="676"/>
        <w:gridCol w:w="2168"/>
        <w:gridCol w:w="1078"/>
        <w:gridCol w:w="877"/>
        <w:gridCol w:w="3095"/>
      </w:tblGrid>
      <w:tr w:rsidR="00FF760A" w:rsidRPr="00FF760A" w14:paraId="60D38558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FF98B1" w14:textId="77777777" w:rsidR="00FF760A" w:rsidRPr="00FF760A" w:rsidRDefault="00FF760A" w:rsidP="00FF760A">
            <w:r w:rsidRPr="00FF760A">
              <w:t>Byte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1973F" w14:textId="77777777" w:rsidR="00FF760A" w:rsidRPr="00FF760A" w:rsidRDefault="00FF760A" w:rsidP="00FF760A">
            <w:r w:rsidRPr="00FF760A">
              <w:t>Bit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3F04C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069E73" w14:textId="77777777" w:rsidR="00FF760A" w:rsidRPr="00FF760A" w:rsidRDefault="00FF760A" w:rsidP="00FF760A">
            <w:r w:rsidRPr="00FF760A">
              <w:t>Data type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991F2" w14:textId="77777777" w:rsidR="00FF760A" w:rsidRPr="00FF760A" w:rsidRDefault="00FF760A" w:rsidP="00FF760A">
            <w:r w:rsidRPr="00FF760A">
              <w:t>Unit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0C789" w14:textId="77777777" w:rsidR="00FF760A" w:rsidRPr="00FF760A" w:rsidRDefault="00FF760A" w:rsidP="00FF760A">
            <w:r w:rsidRPr="00FF760A">
              <w:t>Value description</w:t>
            </w:r>
          </w:p>
        </w:tc>
      </w:tr>
      <w:tr w:rsidR="00FF760A" w:rsidRPr="00FF760A" w14:paraId="782FE4AC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F721D" w14:textId="77777777" w:rsidR="00FF760A" w:rsidRPr="00FF760A" w:rsidRDefault="00FF760A" w:rsidP="00FF760A">
            <w:r w:rsidRPr="00FF760A">
              <w:t>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980A7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95065" w14:textId="77777777" w:rsidR="00FF760A" w:rsidRPr="00FF760A" w:rsidRDefault="00FF760A" w:rsidP="00FF760A">
            <w:r w:rsidRPr="00FF760A">
              <w:t>Instance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E28B4" w14:textId="77777777" w:rsidR="00FF760A" w:rsidRPr="00FF760A" w:rsidRDefault="00FF760A" w:rsidP="00FF760A">
            <w:r w:rsidRPr="00FF760A"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CC5E87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3326B" w14:textId="77777777" w:rsidR="00FF760A" w:rsidRPr="00FF760A" w:rsidRDefault="00FF760A" w:rsidP="00FF760A">
            <w:r w:rsidRPr="00FF760A">
              <w:t>0 = Invalid</w:t>
            </w:r>
          </w:p>
          <w:p w14:paraId="31C1F063" w14:textId="77777777" w:rsidR="00FF760A" w:rsidRPr="00FF760A" w:rsidRDefault="00FF760A" w:rsidP="00FF760A">
            <w:r w:rsidRPr="00FF760A">
              <w:t>1 to 250 - Charger Instance</w:t>
            </w:r>
          </w:p>
        </w:tc>
      </w:tr>
      <w:tr w:rsidR="00FF760A" w:rsidRPr="00FF760A" w14:paraId="384F4637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648B1A" w14:textId="77777777" w:rsidR="00FF760A" w:rsidRPr="00FF760A" w:rsidRDefault="00FF760A" w:rsidP="00FF760A">
            <w:r w:rsidRPr="00FF760A">
              <w:t>1 to 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393E96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2C7AD" w14:textId="77777777" w:rsidR="00FF760A" w:rsidRPr="00FF760A" w:rsidRDefault="00FF760A" w:rsidP="00FF760A">
            <w:r w:rsidRPr="00FF760A">
              <w:t>Bulk Voltage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300C1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50BBD7" w14:textId="77777777" w:rsidR="00FF760A" w:rsidRPr="00FF760A" w:rsidRDefault="00FF760A" w:rsidP="00FF760A">
            <w:r w:rsidRPr="00FF760A">
              <w:t>V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2E4C7" w14:textId="77777777" w:rsidR="00FF760A" w:rsidRPr="00FF760A" w:rsidRDefault="00FF760A" w:rsidP="00FF760A">
            <w:r w:rsidRPr="00FF760A">
              <w:t>see Table 5.3</w:t>
            </w:r>
          </w:p>
        </w:tc>
      </w:tr>
      <w:tr w:rsidR="00FF760A" w:rsidRPr="00FF760A" w14:paraId="304D44FD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456DFE" w14:textId="77777777" w:rsidR="00FF760A" w:rsidRPr="00FF760A" w:rsidRDefault="00FF760A" w:rsidP="00FF760A">
            <w:r w:rsidRPr="00FF760A">
              <w:t>3 to 4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999B18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F97D2" w14:textId="77777777" w:rsidR="00FF760A" w:rsidRPr="00FF760A" w:rsidRDefault="00FF760A" w:rsidP="00FF760A">
            <w:r w:rsidRPr="00FF760A">
              <w:t>Absorption Voltage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044A9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E6B40D" w14:textId="77777777" w:rsidR="00FF760A" w:rsidRPr="00FF760A" w:rsidRDefault="00FF760A" w:rsidP="00FF760A">
            <w:r w:rsidRPr="00FF760A">
              <w:t>V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63A74" w14:textId="77777777" w:rsidR="00FF760A" w:rsidRPr="00FF760A" w:rsidRDefault="00FF760A" w:rsidP="00FF760A">
            <w:r w:rsidRPr="00FF760A">
              <w:t>see Table 5.3</w:t>
            </w:r>
          </w:p>
        </w:tc>
      </w:tr>
      <w:tr w:rsidR="00FF760A" w:rsidRPr="00FF760A" w14:paraId="2C7EF93A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C7760" w14:textId="77777777" w:rsidR="00FF760A" w:rsidRPr="00FF760A" w:rsidRDefault="00FF760A" w:rsidP="00FF760A">
            <w:r w:rsidRPr="00FF760A">
              <w:t>5 to 6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C7312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B7412C" w14:textId="77777777" w:rsidR="00FF760A" w:rsidRPr="00FF760A" w:rsidRDefault="00FF760A" w:rsidP="00FF760A">
            <w:r w:rsidRPr="00FF760A">
              <w:t>Float Voltage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4C0156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C1D9B" w14:textId="77777777" w:rsidR="00FF760A" w:rsidRPr="00FF760A" w:rsidRDefault="00FF760A" w:rsidP="00FF760A">
            <w:r w:rsidRPr="00FF760A">
              <w:t>V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68833A" w14:textId="77777777" w:rsidR="00FF760A" w:rsidRPr="00FF760A" w:rsidRDefault="00FF760A" w:rsidP="00FF760A">
            <w:r w:rsidRPr="00FF760A">
              <w:t>see Table 5.3</w:t>
            </w:r>
          </w:p>
        </w:tc>
      </w:tr>
      <w:tr w:rsidR="00FF760A" w:rsidRPr="00FF760A" w14:paraId="4B151346" w14:textId="77777777" w:rsidTr="00FF760A">
        <w:trPr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BDF8B" w14:textId="77777777" w:rsidR="00FF760A" w:rsidRPr="00FF760A" w:rsidRDefault="00FF760A" w:rsidP="00FF760A">
            <w:r w:rsidRPr="00FF760A">
              <w:t>7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B9730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53CF0C" w14:textId="77777777" w:rsidR="00FF760A" w:rsidRPr="00FF760A" w:rsidRDefault="00FF760A" w:rsidP="00FF760A">
            <w:r w:rsidRPr="00FF760A">
              <w:t>Temperature Compensation Constant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3AEB8F" w14:textId="77777777" w:rsidR="00FF760A" w:rsidRPr="00FF760A" w:rsidRDefault="00FF760A" w:rsidP="00FF760A">
            <w:r w:rsidRPr="00FF760A">
              <w:t>uint8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6B8B84" w14:textId="77777777" w:rsidR="00FF760A" w:rsidRPr="00FF760A" w:rsidRDefault="00FF760A" w:rsidP="00FF760A">
            <w:r w:rsidRPr="00FF760A">
              <w:t>mV/K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41422" w14:textId="77777777" w:rsidR="00FF760A" w:rsidRPr="00FF760A" w:rsidRDefault="00FF760A" w:rsidP="00FF760A">
            <w:r w:rsidRPr="00FF760A">
              <w:t>0 – 250 mV/K</w:t>
            </w:r>
            <w:r w:rsidRPr="00FF760A">
              <w:br/>
              <w:t>Magnitude of charging voltage adjustment due to temperature</w:t>
            </w:r>
          </w:p>
        </w:tc>
      </w:tr>
    </w:tbl>
    <w:p w14:paraId="029143BE" w14:textId="77777777" w:rsidR="00FF760A" w:rsidRPr="00FF760A" w:rsidRDefault="00FF760A" w:rsidP="00FF760A"/>
    <w:p w14:paraId="19E0854D" w14:textId="77777777" w:rsidR="00FF760A" w:rsidRPr="00FF760A" w:rsidRDefault="00FF760A" w:rsidP="00FF760A">
      <w:bookmarkStart w:id="1" w:name="__RefNumPara__51407_1977042853"/>
      <w:bookmarkEnd w:id="1"/>
      <w:r w:rsidRPr="00FF760A">
        <w:rPr>
          <w:b/>
          <w:bCs/>
          <w:i/>
          <w:iCs/>
        </w:rPr>
        <w:t>6.20.17 Charger Configuration Command 3</w:t>
      </w:r>
    </w:p>
    <w:p w14:paraId="55669412" w14:textId="77777777" w:rsidR="00FF760A" w:rsidRPr="00FF760A" w:rsidRDefault="00FF760A" w:rsidP="00FF760A">
      <w:r w:rsidRPr="00FF760A">
        <w:t>This changes the configuration information for the Charger. Table 6.20.17a defines the DG attributes. The signal and parameter attributes have the same format as CHARGER_CONFIGURATION_STATUS_3 (see Table 6.20.16b).</w:t>
      </w:r>
    </w:p>
    <w:p w14:paraId="5B4B50C0" w14:textId="77777777" w:rsidR="00FF760A" w:rsidRPr="00FF760A" w:rsidRDefault="00FF760A" w:rsidP="00FF760A">
      <w:r w:rsidRPr="00FF760A">
        <w:rPr>
          <w:b/>
          <w:bCs/>
        </w:rPr>
        <w:lastRenderedPageBreak/>
        <w:t>Table 6.20.17a — DG definition</w:t>
      </w:r>
    </w:p>
    <w:tbl>
      <w:tblPr>
        <w:tblW w:w="864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996"/>
        <w:gridCol w:w="5644"/>
      </w:tblGrid>
      <w:tr w:rsidR="00FF760A" w:rsidRPr="00FF760A" w14:paraId="51E226A8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365CA43" w14:textId="77777777" w:rsidR="00FF760A" w:rsidRPr="00FF760A" w:rsidRDefault="00FF760A" w:rsidP="00FF760A">
            <w:r w:rsidRPr="00FF760A">
              <w:t>DG attribute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30D577D" w14:textId="77777777" w:rsidR="00FF760A" w:rsidRPr="00FF760A" w:rsidRDefault="00FF760A" w:rsidP="00FF760A">
            <w:r w:rsidRPr="00FF760A">
              <w:t>Value</w:t>
            </w:r>
          </w:p>
        </w:tc>
      </w:tr>
      <w:tr w:rsidR="00FF760A" w:rsidRPr="00FF760A" w14:paraId="43E212F9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E979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6BD1F" w14:textId="77777777" w:rsidR="00FF760A" w:rsidRPr="00FF760A" w:rsidRDefault="00FF760A" w:rsidP="00FF760A">
            <w:r w:rsidRPr="00FF760A">
              <w:t>CHARGER_CONFIGURATION_COMMAND_3</w:t>
            </w:r>
          </w:p>
        </w:tc>
      </w:tr>
      <w:tr w:rsidR="00FF760A" w:rsidRPr="00FF760A" w14:paraId="7C49FAED" w14:textId="77777777" w:rsidTr="00FF760A">
        <w:trPr>
          <w:trHeight w:val="48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A396" w14:textId="77777777" w:rsidR="00FF760A" w:rsidRPr="00FF760A" w:rsidRDefault="00FF760A" w:rsidP="00FF760A">
            <w:r w:rsidRPr="00FF760A">
              <w:t>DGN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DD69620" w14:textId="77777777" w:rsidR="00FF760A" w:rsidRPr="00FF760A" w:rsidRDefault="00FF760A" w:rsidP="00FF760A">
            <w:r w:rsidRPr="00FF760A">
              <w:t>1FECBh</w:t>
            </w:r>
          </w:p>
        </w:tc>
      </w:tr>
      <w:tr w:rsidR="00FF760A" w:rsidRPr="00FF760A" w14:paraId="0627471A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C43DE" w14:textId="77777777" w:rsidR="00FF760A" w:rsidRPr="00FF760A" w:rsidRDefault="00FF760A" w:rsidP="00FF760A">
            <w:r w:rsidRPr="00FF760A">
              <w:t>Default priority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47988" w14:textId="77777777" w:rsidR="00FF760A" w:rsidRPr="00FF760A" w:rsidRDefault="00FF760A" w:rsidP="00FF760A">
            <w:r w:rsidRPr="00FF760A">
              <w:t>6</w:t>
            </w:r>
          </w:p>
        </w:tc>
      </w:tr>
      <w:tr w:rsidR="00FF760A" w:rsidRPr="00FF760A" w14:paraId="387AF2AD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F6B1E" w14:textId="77777777" w:rsidR="00FF760A" w:rsidRPr="00FF760A" w:rsidRDefault="00FF760A" w:rsidP="00FF760A">
            <w:r w:rsidRPr="00FF760A">
              <w:t>Maximum broadcast gap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D19FE" w14:textId="77777777" w:rsidR="00FF760A" w:rsidRPr="00FF760A" w:rsidRDefault="00FF760A" w:rsidP="00FF760A">
            <w:r w:rsidRPr="00FF760A">
              <w:t>N/A</w:t>
            </w:r>
          </w:p>
        </w:tc>
      </w:tr>
      <w:tr w:rsidR="00FF760A" w:rsidRPr="00FF760A" w14:paraId="054DDD83" w14:textId="77777777" w:rsidTr="00FF760A">
        <w:trPr>
          <w:trHeight w:val="48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A2AC" w14:textId="77777777" w:rsidR="00FF760A" w:rsidRPr="00FF760A" w:rsidRDefault="00FF760A" w:rsidP="00FF760A">
            <w:r w:rsidRPr="00FF760A">
              <w:t>Normal broadcast gap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999CB" w14:textId="77777777" w:rsidR="00FF760A" w:rsidRPr="00FF760A" w:rsidRDefault="00FF760A" w:rsidP="00FF760A">
            <w:r w:rsidRPr="00FF760A">
              <w:t>As needed</w:t>
            </w:r>
          </w:p>
        </w:tc>
      </w:tr>
      <w:tr w:rsidR="00FF760A" w:rsidRPr="00FF760A" w14:paraId="75B9E86F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9920" w14:textId="77777777" w:rsidR="00FF760A" w:rsidRPr="00FF760A" w:rsidRDefault="00FF760A" w:rsidP="00FF760A">
            <w:r w:rsidRPr="00FF760A">
              <w:t>Minimum broadcast gap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A0C62" w14:textId="77777777" w:rsidR="00FF760A" w:rsidRPr="00FF760A" w:rsidRDefault="00FF760A" w:rsidP="00FF760A">
            <w:r w:rsidRPr="00FF760A">
              <w:t>As needed</w:t>
            </w:r>
          </w:p>
        </w:tc>
      </w:tr>
      <w:tr w:rsidR="00FF760A" w:rsidRPr="00FF760A" w14:paraId="4A2446BC" w14:textId="77777777" w:rsidTr="00FF760A">
        <w:trPr>
          <w:trHeight w:val="54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6EC8C" w14:textId="77777777" w:rsidR="00FF760A" w:rsidRPr="00FF760A" w:rsidRDefault="00FF760A" w:rsidP="00FF760A">
            <w:r w:rsidRPr="00FF760A">
              <w:t>Number of frames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DAB60" w14:textId="77777777" w:rsidR="00FF760A" w:rsidRPr="00FF760A" w:rsidRDefault="00FF760A" w:rsidP="00FF760A">
            <w:r w:rsidRPr="00FF760A">
              <w:t>1</w:t>
            </w:r>
          </w:p>
        </w:tc>
      </w:tr>
      <w:tr w:rsidR="00FF760A" w:rsidRPr="00FF760A" w14:paraId="40E7457A" w14:textId="77777777" w:rsidTr="00FF760A">
        <w:trPr>
          <w:trHeight w:val="460"/>
          <w:tblCellSpacing w:w="0" w:type="dxa"/>
        </w:trPr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A715C" w14:textId="77777777" w:rsidR="00FF760A" w:rsidRPr="00FF760A" w:rsidRDefault="00FF760A" w:rsidP="00FF760A">
            <w:r w:rsidRPr="00FF760A">
              <w:t>ACK requirements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BD92C" w14:textId="77777777" w:rsidR="00FF760A" w:rsidRPr="00FF760A" w:rsidRDefault="00FF760A" w:rsidP="00FF760A">
            <w:r w:rsidRPr="00FF760A">
              <w:t>NAK, CHARGER_CONFIGURATION_STATUS_3</w:t>
            </w:r>
          </w:p>
        </w:tc>
      </w:tr>
    </w:tbl>
    <w:p w14:paraId="036120A8" w14:textId="77777777" w:rsidR="00FF760A" w:rsidRPr="00FF760A" w:rsidRDefault="00FF760A" w:rsidP="00FF760A"/>
    <w:p w14:paraId="402E7D83" w14:textId="77777777" w:rsidR="00FF760A" w:rsidRPr="00FF760A" w:rsidRDefault="00FF760A" w:rsidP="00FF760A">
      <w:bookmarkStart w:id="2" w:name="__RefNumPara__51409_1977042853"/>
      <w:bookmarkEnd w:id="2"/>
      <w:r w:rsidRPr="00FF760A">
        <w:rPr>
          <w:b/>
          <w:bCs/>
          <w:i/>
          <w:iCs/>
        </w:rPr>
        <w:t>6.20.18 Charger Configuration Status 4</w:t>
      </w:r>
    </w:p>
    <w:p w14:paraId="5291D212" w14:textId="77777777" w:rsidR="00FF760A" w:rsidRPr="00FF760A" w:rsidRDefault="00FF760A" w:rsidP="00FF760A">
      <w:r w:rsidRPr="00FF760A">
        <w:t xml:space="preserve">This DGN supplements CHARGER_CONFIGURATION_STATUS. Table 6.20.18a defines the DG attributes and Table 6.20.18b defines the signal and parameter attributes. </w:t>
      </w:r>
    </w:p>
    <w:p w14:paraId="3F34E151" w14:textId="77777777" w:rsidR="00FF760A" w:rsidRPr="00FF760A" w:rsidRDefault="00FF760A" w:rsidP="00FF760A">
      <w:r w:rsidRPr="00FF760A">
        <w:rPr>
          <w:b/>
          <w:bCs/>
        </w:rPr>
        <w:t>Table 6.20.18a — DG definition</w:t>
      </w:r>
    </w:p>
    <w:tbl>
      <w:tblPr>
        <w:tblW w:w="864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9"/>
        <w:gridCol w:w="5661"/>
      </w:tblGrid>
      <w:tr w:rsidR="00FF760A" w:rsidRPr="00FF760A" w14:paraId="7929F118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AB4C607" w14:textId="77777777" w:rsidR="00FF760A" w:rsidRPr="00FF760A" w:rsidRDefault="00FF760A" w:rsidP="00FF760A">
            <w:r w:rsidRPr="00FF760A">
              <w:t>DG attribute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41DE012" w14:textId="77777777" w:rsidR="00FF760A" w:rsidRPr="00FF760A" w:rsidRDefault="00FF760A" w:rsidP="00FF760A">
            <w:r w:rsidRPr="00FF760A">
              <w:t>Value</w:t>
            </w:r>
          </w:p>
        </w:tc>
      </w:tr>
      <w:tr w:rsidR="00FF760A" w:rsidRPr="00FF760A" w14:paraId="24683E24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32EC3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5D138" w14:textId="77777777" w:rsidR="00FF760A" w:rsidRPr="00FF760A" w:rsidRDefault="00FF760A" w:rsidP="00FF760A">
            <w:r w:rsidRPr="00FF760A">
              <w:t>CHARGER_CONFIGURATION_STATUS_4</w:t>
            </w:r>
          </w:p>
        </w:tc>
      </w:tr>
      <w:tr w:rsidR="00FF760A" w:rsidRPr="00FF760A" w14:paraId="7C1B0ED1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BB07" w14:textId="77777777" w:rsidR="00FF760A" w:rsidRPr="00FF760A" w:rsidRDefault="00FF760A" w:rsidP="00FF760A">
            <w:r w:rsidRPr="00FF760A">
              <w:t>DGN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27CE1C" w14:textId="77777777" w:rsidR="00FF760A" w:rsidRPr="00FF760A" w:rsidRDefault="00FF760A" w:rsidP="00FF760A">
            <w:r w:rsidRPr="00FF760A">
              <w:t>1FEBFh</w:t>
            </w:r>
          </w:p>
        </w:tc>
      </w:tr>
      <w:tr w:rsidR="00FF760A" w:rsidRPr="00FF760A" w14:paraId="524BA0AC" w14:textId="77777777" w:rsidTr="00FF760A">
        <w:trPr>
          <w:trHeight w:val="48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5180" w14:textId="77777777" w:rsidR="00FF760A" w:rsidRPr="00FF760A" w:rsidRDefault="00FF760A" w:rsidP="00FF760A">
            <w:r w:rsidRPr="00FF760A">
              <w:t>Default priority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772CA" w14:textId="77777777" w:rsidR="00FF760A" w:rsidRPr="00FF760A" w:rsidRDefault="00FF760A" w:rsidP="00FF760A">
            <w:r w:rsidRPr="00FF760A">
              <w:t>6</w:t>
            </w:r>
          </w:p>
        </w:tc>
      </w:tr>
      <w:tr w:rsidR="00FF760A" w:rsidRPr="00FF760A" w14:paraId="4324812E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FD8E7" w14:textId="77777777" w:rsidR="00FF760A" w:rsidRPr="00FF760A" w:rsidRDefault="00FF760A" w:rsidP="00FF760A">
            <w:r w:rsidRPr="00FF760A">
              <w:t>Maximum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0D769" w14:textId="77777777" w:rsidR="00FF760A" w:rsidRPr="00FF760A" w:rsidRDefault="00FF760A" w:rsidP="00FF760A">
            <w:r w:rsidRPr="00FF760A">
              <w:t>N/A</w:t>
            </w:r>
          </w:p>
        </w:tc>
      </w:tr>
      <w:tr w:rsidR="00FF760A" w:rsidRPr="00FF760A" w14:paraId="47ADAF28" w14:textId="77777777" w:rsidTr="00FF760A">
        <w:trPr>
          <w:trHeight w:val="48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C97BA" w14:textId="77777777" w:rsidR="00FF760A" w:rsidRPr="00FF760A" w:rsidRDefault="00FF760A" w:rsidP="00FF760A">
            <w:r w:rsidRPr="00FF760A">
              <w:t>Normal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5A87D" w14:textId="77777777" w:rsidR="00FF760A" w:rsidRPr="00FF760A" w:rsidRDefault="00FF760A" w:rsidP="00FF760A">
            <w:r w:rsidRPr="00FF760A">
              <w:t>on change</w:t>
            </w:r>
          </w:p>
        </w:tc>
      </w:tr>
      <w:tr w:rsidR="00FF760A" w:rsidRPr="00FF760A" w14:paraId="0F6A2E51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57303" w14:textId="77777777" w:rsidR="00FF760A" w:rsidRPr="00FF760A" w:rsidRDefault="00FF760A" w:rsidP="00FF760A">
            <w:r w:rsidRPr="00FF760A">
              <w:t>Minimum broadcast gap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A1FFE" w14:textId="77777777" w:rsidR="00FF760A" w:rsidRPr="00FF760A" w:rsidRDefault="00FF760A" w:rsidP="00FF760A">
            <w:r w:rsidRPr="00FF760A">
              <w:t xml:space="preserve">50 </w:t>
            </w:r>
            <w:proofErr w:type="spellStart"/>
            <w:r w:rsidRPr="00FF760A">
              <w:t>ms</w:t>
            </w:r>
            <w:proofErr w:type="spellEnd"/>
            <w:r w:rsidRPr="00FF760A">
              <w:t>, see 3.2.4.2</w:t>
            </w:r>
          </w:p>
        </w:tc>
      </w:tr>
      <w:tr w:rsidR="00FF760A" w:rsidRPr="00FF760A" w14:paraId="562AC87C" w14:textId="77777777" w:rsidTr="00FF760A">
        <w:trPr>
          <w:trHeight w:val="48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8122" w14:textId="77777777" w:rsidR="00FF760A" w:rsidRPr="00FF760A" w:rsidRDefault="00FF760A" w:rsidP="00FF760A">
            <w:r w:rsidRPr="00FF760A">
              <w:t>Number of frames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9FFE4" w14:textId="77777777" w:rsidR="00FF760A" w:rsidRPr="00FF760A" w:rsidRDefault="00FF760A" w:rsidP="00FF760A">
            <w:r w:rsidRPr="00FF760A">
              <w:t>1</w:t>
            </w:r>
          </w:p>
        </w:tc>
      </w:tr>
      <w:tr w:rsidR="00FF760A" w:rsidRPr="00FF760A" w14:paraId="20C8BCA5" w14:textId="77777777" w:rsidTr="00FF760A">
        <w:trPr>
          <w:trHeight w:val="460"/>
          <w:tblCellSpacing w:w="0" w:type="dxa"/>
        </w:trPr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A2439" w14:textId="77777777" w:rsidR="00FF760A" w:rsidRPr="00FF760A" w:rsidRDefault="00FF760A" w:rsidP="00FF760A">
            <w:r w:rsidRPr="00FF760A">
              <w:t>ACK requirements</w:t>
            </w:r>
          </w:p>
        </w:tc>
        <w:tc>
          <w:tcPr>
            <w:tcW w:w="5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7D1F" w14:textId="77777777" w:rsidR="00FF760A" w:rsidRPr="00FF760A" w:rsidRDefault="00FF760A" w:rsidP="00FF760A">
            <w:r w:rsidRPr="00FF760A">
              <w:t>None</w:t>
            </w:r>
          </w:p>
        </w:tc>
      </w:tr>
    </w:tbl>
    <w:p w14:paraId="4FF9CA20" w14:textId="77777777" w:rsidR="00FF760A" w:rsidRPr="00FF760A" w:rsidRDefault="00FF760A" w:rsidP="00FF760A"/>
    <w:p w14:paraId="3CCC12B4" w14:textId="77777777" w:rsidR="00FF760A" w:rsidRPr="00FF760A" w:rsidRDefault="00FF760A" w:rsidP="00FF760A">
      <w:r w:rsidRPr="00FF760A">
        <w:rPr>
          <w:b/>
          <w:bCs/>
        </w:rPr>
        <w:t>Table 6.20.18b — Signal and parameter definition</w:t>
      </w:r>
    </w:p>
    <w:tbl>
      <w:tblPr>
        <w:tblW w:w="935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40"/>
        <w:gridCol w:w="752"/>
        <w:gridCol w:w="2196"/>
        <w:gridCol w:w="1104"/>
        <w:gridCol w:w="861"/>
        <w:gridCol w:w="3701"/>
      </w:tblGrid>
      <w:tr w:rsidR="00FF760A" w:rsidRPr="00FF760A" w14:paraId="194AAD01" w14:textId="77777777" w:rsidTr="00FF760A">
        <w:trPr>
          <w:trHeight w:val="300"/>
          <w:tblCellSpacing w:w="0" w:type="dxa"/>
        </w:trPr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F65E80" w14:textId="77777777" w:rsidR="00FF760A" w:rsidRPr="00FF760A" w:rsidRDefault="00FF760A" w:rsidP="00FF760A">
            <w:r w:rsidRPr="00FF760A">
              <w:lastRenderedPageBreak/>
              <w:t>Byte</w:t>
            </w:r>
          </w:p>
        </w:tc>
        <w:tc>
          <w:tcPr>
            <w:tcW w:w="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44FE8" w14:textId="77777777" w:rsidR="00FF760A" w:rsidRPr="00FF760A" w:rsidRDefault="00FF760A" w:rsidP="00FF760A">
            <w:r w:rsidRPr="00FF760A">
              <w:t>Bit</w:t>
            </w:r>
          </w:p>
        </w:tc>
        <w:tc>
          <w:tcPr>
            <w:tcW w:w="2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A576B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85913" w14:textId="77777777" w:rsidR="00FF760A" w:rsidRPr="00FF760A" w:rsidRDefault="00FF760A" w:rsidP="00FF760A">
            <w:r w:rsidRPr="00FF760A">
              <w:t>Data type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DE008" w14:textId="77777777" w:rsidR="00FF760A" w:rsidRPr="00FF760A" w:rsidRDefault="00FF760A" w:rsidP="00FF760A">
            <w:r w:rsidRPr="00FF760A">
              <w:t>Unit</w:t>
            </w:r>
          </w:p>
        </w:tc>
        <w:tc>
          <w:tcPr>
            <w:tcW w:w="3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185A3D" w14:textId="77777777" w:rsidR="00FF760A" w:rsidRPr="00FF760A" w:rsidRDefault="00FF760A" w:rsidP="00FF760A">
            <w:r w:rsidRPr="00FF760A">
              <w:t>Value description</w:t>
            </w:r>
          </w:p>
        </w:tc>
      </w:tr>
      <w:tr w:rsidR="00FF760A" w:rsidRPr="00FF760A" w14:paraId="3C026C62" w14:textId="77777777" w:rsidTr="00FF760A">
        <w:trPr>
          <w:trHeight w:val="315"/>
          <w:tblCellSpacing w:w="0" w:type="dxa"/>
        </w:trPr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BC6D8" w14:textId="77777777" w:rsidR="00FF760A" w:rsidRPr="00FF760A" w:rsidRDefault="00FF760A" w:rsidP="00FF760A">
            <w:r w:rsidRPr="00FF760A">
              <w:t>0</w:t>
            </w:r>
          </w:p>
        </w:tc>
        <w:tc>
          <w:tcPr>
            <w:tcW w:w="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8313F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6237D" w14:textId="77777777" w:rsidR="00FF760A" w:rsidRPr="00FF760A" w:rsidRDefault="00FF760A" w:rsidP="00FF760A">
            <w:r w:rsidRPr="00FF760A">
              <w:t>Instance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C57F0" w14:textId="77777777" w:rsidR="00FF760A" w:rsidRPr="00FF760A" w:rsidRDefault="00FF760A" w:rsidP="00FF760A">
            <w:r w:rsidRPr="00FF760A">
              <w:t>uint8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670BF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3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03212" w14:textId="77777777" w:rsidR="00FF760A" w:rsidRPr="00FF760A" w:rsidRDefault="00FF760A" w:rsidP="00FF760A">
            <w:r w:rsidRPr="00FF760A">
              <w:t>0 = Invalid</w:t>
            </w:r>
          </w:p>
          <w:p w14:paraId="3EED988F" w14:textId="77777777" w:rsidR="00FF760A" w:rsidRPr="00FF760A" w:rsidRDefault="00FF760A" w:rsidP="00FF760A">
            <w:r w:rsidRPr="00FF760A">
              <w:t>1 to 250 - Charger Instance</w:t>
            </w:r>
          </w:p>
        </w:tc>
      </w:tr>
      <w:tr w:rsidR="00FF760A" w:rsidRPr="00FF760A" w14:paraId="59B80BE4" w14:textId="77777777" w:rsidTr="00FF760A">
        <w:trPr>
          <w:trHeight w:val="147"/>
          <w:tblCellSpacing w:w="0" w:type="dxa"/>
        </w:trPr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04BB8D" w14:textId="77777777" w:rsidR="00FF760A" w:rsidRPr="00FF760A" w:rsidRDefault="00FF760A" w:rsidP="00FF760A">
            <w:r w:rsidRPr="00FF760A">
              <w:t>1 to 2</w:t>
            </w:r>
          </w:p>
        </w:tc>
        <w:tc>
          <w:tcPr>
            <w:tcW w:w="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BE2CC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86607" w14:textId="77777777" w:rsidR="00FF760A" w:rsidRPr="00FF760A" w:rsidRDefault="00FF760A" w:rsidP="00FF760A">
            <w:r w:rsidRPr="00FF760A">
              <w:t>Bulk Time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4F040B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AEA3F" w14:textId="77777777" w:rsidR="00FF760A" w:rsidRPr="00FF760A" w:rsidRDefault="00FF760A" w:rsidP="00FF760A">
            <w:r w:rsidRPr="00FF760A">
              <w:t>min</w:t>
            </w:r>
          </w:p>
        </w:tc>
        <w:tc>
          <w:tcPr>
            <w:tcW w:w="3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93AF7" w14:textId="77777777" w:rsidR="00FF760A" w:rsidRPr="00FF760A" w:rsidRDefault="00FF760A" w:rsidP="00FF760A">
            <w:r w:rsidRPr="00FF760A">
              <w:t>Precision = 1 minute</w:t>
            </w:r>
            <w:r w:rsidRPr="00FF760A">
              <w:br/>
              <w:t>Value range = 0 to 65530 minutes</w:t>
            </w:r>
          </w:p>
        </w:tc>
      </w:tr>
      <w:tr w:rsidR="00FF760A" w:rsidRPr="00FF760A" w14:paraId="6DF9419C" w14:textId="77777777" w:rsidTr="00FF760A">
        <w:trPr>
          <w:trHeight w:val="147"/>
          <w:tblCellSpacing w:w="0" w:type="dxa"/>
        </w:trPr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D14D4" w14:textId="77777777" w:rsidR="00FF760A" w:rsidRPr="00FF760A" w:rsidRDefault="00FF760A" w:rsidP="00FF760A">
            <w:r w:rsidRPr="00FF760A">
              <w:t>3 to 4</w:t>
            </w:r>
          </w:p>
        </w:tc>
        <w:tc>
          <w:tcPr>
            <w:tcW w:w="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04CB2C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F36618" w14:textId="77777777" w:rsidR="00FF760A" w:rsidRPr="00FF760A" w:rsidRDefault="00FF760A" w:rsidP="00FF760A">
            <w:r w:rsidRPr="00FF760A">
              <w:t>Absorption Time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0A487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4819E" w14:textId="77777777" w:rsidR="00FF760A" w:rsidRPr="00FF760A" w:rsidRDefault="00FF760A" w:rsidP="00FF760A">
            <w:r w:rsidRPr="00FF760A">
              <w:t>min</w:t>
            </w:r>
          </w:p>
        </w:tc>
        <w:tc>
          <w:tcPr>
            <w:tcW w:w="3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7D7B8A" w14:textId="77777777" w:rsidR="00FF760A" w:rsidRPr="00FF760A" w:rsidRDefault="00FF760A" w:rsidP="00FF760A">
            <w:r w:rsidRPr="00FF760A">
              <w:t>Precision = 1 minute</w:t>
            </w:r>
            <w:r w:rsidRPr="00FF760A">
              <w:br/>
              <w:t>Value range = 0 to 65530 minutes</w:t>
            </w:r>
          </w:p>
        </w:tc>
      </w:tr>
      <w:tr w:rsidR="00FF760A" w:rsidRPr="00FF760A" w14:paraId="35D0DBCE" w14:textId="77777777" w:rsidTr="00FF760A">
        <w:trPr>
          <w:trHeight w:val="602"/>
          <w:tblCellSpacing w:w="0" w:type="dxa"/>
        </w:trPr>
        <w:tc>
          <w:tcPr>
            <w:tcW w:w="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6EDC5" w14:textId="77777777" w:rsidR="00FF760A" w:rsidRPr="00FF760A" w:rsidRDefault="00FF760A" w:rsidP="00FF760A">
            <w:r w:rsidRPr="00FF760A">
              <w:t>5 to 6</w:t>
            </w:r>
          </w:p>
        </w:tc>
        <w:tc>
          <w:tcPr>
            <w:tcW w:w="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EC47DA" w14:textId="77777777" w:rsidR="00FF760A" w:rsidRPr="00FF760A" w:rsidRDefault="00FF760A" w:rsidP="00FF760A">
            <w:r w:rsidRPr="00FF760A">
              <w:t>-</w:t>
            </w:r>
          </w:p>
        </w:tc>
        <w:tc>
          <w:tcPr>
            <w:tcW w:w="2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8D5341" w14:textId="77777777" w:rsidR="00FF760A" w:rsidRPr="00FF760A" w:rsidRDefault="00FF760A" w:rsidP="00FF760A">
            <w:r w:rsidRPr="00FF760A">
              <w:t>Float Time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FD562" w14:textId="77777777" w:rsidR="00FF760A" w:rsidRPr="00FF760A" w:rsidRDefault="00FF760A" w:rsidP="00FF760A">
            <w:r w:rsidRPr="00FF760A">
              <w:t>uint16</w:t>
            </w:r>
          </w:p>
        </w:tc>
        <w:tc>
          <w:tcPr>
            <w:tcW w:w="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69D250" w14:textId="77777777" w:rsidR="00FF760A" w:rsidRPr="00FF760A" w:rsidRDefault="00FF760A" w:rsidP="00FF760A">
            <w:r w:rsidRPr="00FF760A">
              <w:t>min</w:t>
            </w:r>
          </w:p>
        </w:tc>
        <w:tc>
          <w:tcPr>
            <w:tcW w:w="3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62C5E" w14:textId="77777777" w:rsidR="00FF760A" w:rsidRPr="00FF760A" w:rsidRDefault="00FF760A" w:rsidP="00FF760A">
            <w:r w:rsidRPr="00FF760A">
              <w:t>Precision = 1 minute</w:t>
            </w:r>
            <w:r w:rsidRPr="00FF760A">
              <w:br/>
              <w:t>Value range = 0 to 65530 minutes</w:t>
            </w:r>
          </w:p>
        </w:tc>
      </w:tr>
    </w:tbl>
    <w:p w14:paraId="288D3685" w14:textId="77777777" w:rsidR="00FF760A" w:rsidRPr="00FF760A" w:rsidRDefault="00FF760A" w:rsidP="00FF760A"/>
    <w:p w14:paraId="4C714722" w14:textId="77777777" w:rsidR="00FF760A" w:rsidRPr="00FF760A" w:rsidRDefault="00FF760A" w:rsidP="00FF760A">
      <w:bookmarkStart w:id="3" w:name="__RefNumPara__54106_1977042853"/>
      <w:bookmarkEnd w:id="3"/>
      <w:r w:rsidRPr="00FF760A">
        <w:rPr>
          <w:b/>
          <w:bCs/>
          <w:i/>
          <w:iCs/>
        </w:rPr>
        <w:t>6.20.19 Charger Configuration Command 4</w:t>
      </w:r>
    </w:p>
    <w:p w14:paraId="30C2D3BF" w14:textId="77777777" w:rsidR="00FF760A" w:rsidRPr="00FF760A" w:rsidRDefault="00FF760A" w:rsidP="00FF760A">
      <w:r w:rsidRPr="00FF760A">
        <w:t>This changes the configuration information for the Charger. Table 6.20.19 defines the DG attributes. The signal and parameter attributes have the same format as CHARGER_CONFIGURATION_STATUS_3 (see Table 6.20.19b).</w:t>
      </w:r>
    </w:p>
    <w:p w14:paraId="3D420B8C" w14:textId="77777777" w:rsidR="00FF760A" w:rsidRPr="00FF760A" w:rsidRDefault="00FF760A" w:rsidP="00FF760A">
      <w:r w:rsidRPr="00FF760A">
        <w:rPr>
          <w:b/>
          <w:bCs/>
        </w:rPr>
        <w:t>Table 6.20.19 — DG definition</w:t>
      </w:r>
    </w:p>
    <w:tbl>
      <w:tblPr>
        <w:tblW w:w="864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077"/>
        <w:gridCol w:w="5563"/>
      </w:tblGrid>
      <w:tr w:rsidR="00FF760A" w:rsidRPr="00FF760A" w14:paraId="6B2CB4C4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9C1C670" w14:textId="77777777" w:rsidR="00FF760A" w:rsidRPr="00FF760A" w:rsidRDefault="00FF760A" w:rsidP="00FF760A">
            <w:r w:rsidRPr="00FF760A">
              <w:t>DG attribute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9E68298" w14:textId="77777777" w:rsidR="00FF760A" w:rsidRPr="00FF760A" w:rsidRDefault="00FF760A" w:rsidP="00FF760A">
            <w:r w:rsidRPr="00FF760A">
              <w:t>Value</w:t>
            </w:r>
          </w:p>
        </w:tc>
      </w:tr>
      <w:tr w:rsidR="00FF760A" w:rsidRPr="00FF760A" w14:paraId="253D0327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C235" w14:textId="77777777" w:rsidR="00FF760A" w:rsidRPr="00FF760A" w:rsidRDefault="00FF760A" w:rsidP="00FF760A">
            <w:r w:rsidRPr="00FF760A">
              <w:t>Name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A4099" w14:textId="77777777" w:rsidR="00FF760A" w:rsidRPr="00FF760A" w:rsidRDefault="00FF760A" w:rsidP="00FF760A">
            <w:r w:rsidRPr="00FF760A">
              <w:t>CHARGER_CONFIGURATION_COMMAND_4</w:t>
            </w:r>
          </w:p>
        </w:tc>
      </w:tr>
      <w:tr w:rsidR="00FF760A" w:rsidRPr="00FF760A" w14:paraId="3030E527" w14:textId="77777777" w:rsidTr="00FF760A">
        <w:trPr>
          <w:trHeight w:val="48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EB347" w14:textId="77777777" w:rsidR="00FF760A" w:rsidRPr="00FF760A" w:rsidRDefault="00FF760A" w:rsidP="00FF760A">
            <w:r w:rsidRPr="00FF760A">
              <w:t>DGN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92088E7" w14:textId="77777777" w:rsidR="00FF760A" w:rsidRPr="00FF760A" w:rsidRDefault="00FF760A" w:rsidP="00FF760A">
            <w:r w:rsidRPr="00FF760A">
              <w:t>1FEBEh</w:t>
            </w:r>
          </w:p>
        </w:tc>
      </w:tr>
      <w:tr w:rsidR="00FF760A" w:rsidRPr="00FF760A" w14:paraId="684DB8FC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3DDD6" w14:textId="77777777" w:rsidR="00FF760A" w:rsidRPr="00FF760A" w:rsidRDefault="00FF760A" w:rsidP="00FF760A">
            <w:r w:rsidRPr="00FF760A">
              <w:t>Default priority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23E53" w14:textId="77777777" w:rsidR="00FF760A" w:rsidRPr="00FF760A" w:rsidRDefault="00FF760A" w:rsidP="00FF760A">
            <w:r w:rsidRPr="00FF760A">
              <w:t>6</w:t>
            </w:r>
          </w:p>
        </w:tc>
      </w:tr>
      <w:tr w:rsidR="00FF760A" w:rsidRPr="00FF760A" w14:paraId="0DBE5987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9CA7" w14:textId="77777777" w:rsidR="00FF760A" w:rsidRPr="00FF760A" w:rsidRDefault="00FF760A" w:rsidP="00FF760A">
            <w:r w:rsidRPr="00FF760A">
              <w:t>Maximum broadcast gap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C7056" w14:textId="77777777" w:rsidR="00FF760A" w:rsidRPr="00FF760A" w:rsidRDefault="00FF760A" w:rsidP="00FF760A">
            <w:r w:rsidRPr="00FF760A">
              <w:t>N/A</w:t>
            </w:r>
          </w:p>
        </w:tc>
      </w:tr>
      <w:tr w:rsidR="00FF760A" w:rsidRPr="00FF760A" w14:paraId="679F0016" w14:textId="77777777" w:rsidTr="00FF760A">
        <w:trPr>
          <w:trHeight w:val="48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D520E" w14:textId="77777777" w:rsidR="00FF760A" w:rsidRPr="00FF760A" w:rsidRDefault="00FF760A" w:rsidP="00FF760A">
            <w:r w:rsidRPr="00FF760A">
              <w:t>Normal broadcast gap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1BDE7" w14:textId="77777777" w:rsidR="00FF760A" w:rsidRPr="00FF760A" w:rsidRDefault="00FF760A" w:rsidP="00FF760A">
            <w:r w:rsidRPr="00FF760A">
              <w:t>As needed</w:t>
            </w:r>
          </w:p>
        </w:tc>
      </w:tr>
      <w:tr w:rsidR="00FF760A" w:rsidRPr="00FF760A" w14:paraId="27CDD6FC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33C89" w14:textId="77777777" w:rsidR="00FF760A" w:rsidRPr="00FF760A" w:rsidRDefault="00FF760A" w:rsidP="00FF760A">
            <w:r w:rsidRPr="00FF760A">
              <w:t>Minimum broadcast gap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626DE" w14:textId="77777777" w:rsidR="00FF760A" w:rsidRPr="00FF760A" w:rsidRDefault="00FF760A" w:rsidP="00FF760A">
            <w:r w:rsidRPr="00FF760A">
              <w:t>As needed</w:t>
            </w:r>
          </w:p>
        </w:tc>
      </w:tr>
      <w:tr w:rsidR="00FF760A" w:rsidRPr="00FF760A" w14:paraId="126D97DA" w14:textId="77777777" w:rsidTr="00FF760A">
        <w:trPr>
          <w:trHeight w:val="48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D4E33" w14:textId="77777777" w:rsidR="00FF760A" w:rsidRPr="00FF760A" w:rsidRDefault="00FF760A" w:rsidP="00FF760A">
            <w:r w:rsidRPr="00FF760A">
              <w:t>Number of frames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DCD65" w14:textId="77777777" w:rsidR="00FF760A" w:rsidRPr="00FF760A" w:rsidRDefault="00FF760A" w:rsidP="00FF760A">
            <w:r w:rsidRPr="00FF760A">
              <w:t>1</w:t>
            </w:r>
          </w:p>
        </w:tc>
      </w:tr>
      <w:tr w:rsidR="00FF760A" w:rsidRPr="00FF760A" w14:paraId="5BC2441F" w14:textId="77777777" w:rsidTr="00FF760A">
        <w:trPr>
          <w:trHeight w:val="460"/>
          <w:tblCellSpacing w:w="0" w:type="dxa"/>
        </w:trPr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738DA" w14:textId="77777777" w:rsidR="00FF760A" w:rsidRPr="00FF760A" w:rsidRDefault="00FF760A" w:rsidP="00FF760A">
            <w:r w:rsidRPr="00FF760A">
              <w:t>ACK requirements</w:t>
            </w:r>
          </w:p>
        </w:tc>
        <w:tc>
          <w:tcPr>
            <w:tcW w:w="5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CAE94" w14:textId="77777777" w:rsidR="00FF760A" w:rsidRPr="00FF760A" w:rsidRDefault="00FF760A" w:rsidP="00FF760A">
            <w:r w:rsidRPr="00FF760A">
              <w:t>NAK, CHARGER_CONFIGURATION_STATUS_4</w:t>
            </w:r>
          </w:p>
        </w:tc>
      </w:tr>
    </w:tbl>
    <w:p w14:paraId="46BC49BB" w14:textId="77777777" w:rsidR="00FF760A" w:rsidRPr="00FF760A" w:rsidRDefault="00FF760A" w:rsidP="00FF760A"/>
    <w:p w14:paraId="40655710" w14:textId="77777777" w:rsidR="00FF760A" w:rsidRPr="00FF760A" w:rsidRDefault="00FF760A" w:rsidP="00FF760A">
      <w:bookmarkStart w:id="4" w:name="__RefNumPara__57366_1941220019"/>
      <w:bookmarkEnd w:id="4"/>
      <w:r w:rsidRPr="00FF760A">
        <w:rPr>
          <w:b/>
          <w:bCs/>
          <w:i/>
          <w:iCs/>
        </w:rPr>
        <w:t>6.20.20 Charger Configuration Status 5 &amp; Charger Configuration Command 5</w:t>
      </w:r>
    </w:p>
    <w:p w14:paraId="0AC9C946" w14:textId="77777777" w:rsidR="00FF760A" w:rsidRPr="00FF760A" w:rsidRDefault="00FF760A" w:rsidP="00FF760A">
      <w:r w:rsidRPr="00FF760A">
        <w:t>(Charger Configuration Status 5 is deprecated and replaced with the DC_SOURCE_CONNECTION_STATUS and DC_SOURCE_CONFIGURATION_COMMAND_3)</w:t>
      </w:r>
    </w:p>
    <w:p w14:paraId="0DE43922" w14:textId="77777777" w:rsidR="008B6608" w:rsidRDefault="008B6608"/>
    <w:sectPr w:rsidR="008B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0A"/>
    <w:rsid w:val="004904A1"/>
    <w:rsid w:val="006A1202"/>
    <w:rsid w:val="008B6608"/>
    <w:rsid w:val="00944F5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0FBCB"/>
  <w15:chartTrackingRefBased/>
  <w15:docId w15:val="{3A8061F9-7C9A-C34B-948C-886E248F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5" ma:contentTypeDescription="Create a new document." ma:contentTypeScope="" ma:versionID="bcdac856e8084f7eb85a6829ae0021cd">
  <xsd:schema xmlns:xsd="http://www.w3.org/2001/XMLSchema" xmlns:xs="http://www.w3.org/2001/XMLSchema" xmlns:p="http://schemas.microsoft.com/office/2006/metadata/properties" xmlns:ns2="71103375-2336-4530-a6d3-636f60377f6f" targetNamespace="http://schemas.microsoft.com/office/2006/metadata/properties" ma:root="true" ma:fieldsID="dfee1634d1133cfc7a8772b55cfa3a94" ns2:_="">
    <xsd:import namespace="71103375-2336-4530-a6d3-636f60377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37867-ED13-4544-9EA8-4FABFAA9730E}"/>
</file>

<file path=customXml/itemProps2.xml><?xml version="1.0" encoding="utf-8"?>
<ds:datastoreItem xmlns:ds="http://schemas.openxmlformats.org/officeDocument/2006/customXml" ds:itemID="{937F5A72-56EC-4DEC-A628-71405C13A67D}"/>
</file>

<file path=customXml/itemProps3.xml><?xml version="1.0" encoding="utf-8"?>
<ds:datastoreItem xmlns:ds="http://schemas.openxmlformats.org/officeDocument/2006/customXml" ds:itemID="{EE1C6381-1992-4FFC-BA1C-151C23963D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</cp:revision>
  <dcterms:created xsi:type="dcterms:W3CDTF">2022-12-15T21:19:00Z</dcterms:created>
  <dcterms:modified xsi:type="dcterms:W3CDTF">2022-12-15T21:27:00Z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