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4A4E0" w14:textId="5CF36F4D" w:rsidR="008B6608" w:rsidRDefault="00BC64A8">
      <w:pPr>
        <w:rPr>
          <w:rFonts w:asciiTheme="majorBidi" w:hAnsiTheme="majorBidi" w:cstheme="majorBidi"/>
        </w:rPr>
      </w:pPr>
      <w:r w:rsidRPr="00BC64A8">
        <w:rPr>
          <w:rFonts w:asciiTheme="majorBidi" w:hAnsiTheme="majorBidi" w:cstheme="majorBidi"/>
        </w:rPr>
        <w:t>Justification</w:t>
      </w:r>
      <w:r>
        <w:rPr>
          <w:rFonts w:asciiTheme="majorBidi" w:hAnsiTheme="majorBidi" w:cstheme="majorBidi"/>
        </w:rPr>
        <w:t>:</w:t>
      </w:r>
    </w:p>
    <w:p w14:paraId="2C85B8A3" w14:textId="77777777" w:rsidR="00BC64A8" w:rsidRDefault="00BC64A8">
      <w:pPr>
        <w:rPr>
          <w:rFonts w:asciiTheme="majorBidi" w:hAnsiTheme="majorBidi" w:cstheme="majorBidi"/>
        </w:rPr>
      </w:pPr>
    </w:p>
    <w:p w14:paraId="471916F0" w14:textId="21090462" w:rsidR="00BC64A8" w:rsidRPr="00BC64A8" w:rsidRDefault="00BC64A8" w:rsidP="00BC64A8">
      <w:pPr>
        <w:rPr>
          <w:rFonts w:asciiTheme="majorBidi" w:hAnsiTheme="majorBidi" w:cstheme="majorBidi"/>
        </w:rPr>
      </w:pPr>
      <w:r w:rsidRPr="00BC64A8">
        <w:rPr>
          <w:rFonts w:asciiTheme="majorBidi" w:hAnsiTheme="majorBidi" w:cstheme="majorBidi"/>
        </w:rPr>
        <w:t>In the first version of the GENERIC_ALARM_STATUS DGN, the only plausible interpretation was as given here.  A later amendment made this interpretation less obvious.</w:t>
      </w:r>
    </w:p>
    <w:p w14:paraId="173FF16C" w14:textId="0FA43026" w:rsidR="00BC64A8" w:rsidRPr="00BC64A8" w:rsidRDefault="00BC64A8" w:rsidP="00BC64A8">
      <w:pPr>
        <w:spacing w:before="100" w:before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Addition in </w:t>
      </w:r>
      <w:r w:rsidRPr="00BC64A8">
        <w:rPr>
          <w:rFonts w:ascii="Times New Roman" w:eastAsia="Times New Roman" w:hAnsi="Times New Roman" w:cs="Times New Roman"/>
          <w:color w:val="FF0000"/>
          <w:kern w:val="0"/>
          <w14:ligatures w14:val="none"/>
        </w:rPr>
        <w:t>RED:</w:t>
      </w:r>
    </w:p>
    <w:p w14:paraId="0B1D8B5D" w14:textId="77777777" w:rsidR="00BC64A8" w:rsidRPr="00BC64A8" w:rsidRDefault="00BC64A8" w:rsidP="00BC64A8">
      <w:pPr>
        <w:spacing w:before="100" w:beforeAutospacing="1" w:after="86"/>
        <w:rPr>
          <w:rFonts w:ascii="Times New Roman" w:eastAsia="Times New Roman" w:hAnsi="Times New Roman" w:cs="Times New Roman"/>
          <w:kern w:val="0"/>
          <w14:ligatures w14:val="none"/>
        </w:rPr>
      </w:pPr>
      <w:bookmarkStart w:id="0" w:name="__RefNumPara__66208_1566280609"/>
      <w:bookmarkStart w:id="1" w:name="__RefHeading__222607_25322550"/>
      <w:bookmarkEnd w:id="0"/>
      <w:bookmarkEnd w:id="1"/>
      <w:r w:rsidRPr="00BC64A8">
        <w:rPr>
          <w:rFonts w:ascii="Times New Roman" w:eastAsia="Times New Roman" w:hAnsi="Times New Roman" w:cs="Times New Roman"/>
          <w:b/>
          <w:bCs/>
          <w:i/>
          <w:iCs/>
          <w:kern w:val="0"/>
          <w:sz w:val="20"/>
          <w:szCs w:val="20"/>
          <w14:ligatures w14:val="none"/>
        </w:rPr>
        <w:t>6.47.1 Alarm Status</w:t>
      </w:r>
    </w:p>
    <w:p w14:paraId="07781B12"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Table 6.47.1a defines the DG attributes, and Table 6.47.1b defines the identifies the signal and parameter attributes.</w:t>
      </w:r>
    </w:p>
    <w:p w14:paraId="25B3426E" w14:textId="77777777" w:rsidR="00BC64A8" w:rsidRPr="00BC64A8" w:rsidRDefault="00BC64A8" w:rsidP="00BC64A8">
      <w:pPr>
        <w:spacing w:before="144"/>
        <w:jc w:val="center"/>
        <w:rPr>
          <w:rFonts w:ascii="Times New Roman" w:eastAsia="Times New Roman" w:hAnsi="Times New Roman" w:cs="Times New Roman"/>
          <w:kern w:val="0"/>
          <w14:ligatures w14:val="none"/>
        </w:rPr>
      </w:pPr>
      <w:r w:rsidRPr="00BC64A8">
        <w:rPr>
          <w:rFonts w:ascii="Times New Roman" w:eastAsia="Times New Roman" w:hAnsi="Times New Roman" w:cs="Times New Roman"/>
          <w:b/>
          <w:bCs/>
          <w:kern w:val="0"/>
          <w14:ligatures w14:val="none"/>
        </w:rPr>
        <w:t>Table 6.47.1a — DG definition</w:t>
      </w:r>
    </w:p>
    <w:tbl>
      <w:tblPr>
        <w:tblW w:w="4296" w:type="pct"/>
        <w:tblCellSpacing w:w="0" w:type="dxa"/>
        <w:tblInd w:w="720" w:type="dxa"/>
        <w:tblBorders>
          <w:top w:val="outset" w:sz="6" w:space="0" w:color="000000"/>
          <w:left w:val="outset" w:sz="6" w:space="0" w:color="000000"/>
          <w:bottom w:val="outset" w:sz="6" w:space="0" w:color="000000"/>
          <w:right w:val="outset" w:sz="6" w:space="0" w:color="000000"/>
        </w:tblBorders>
        <w:tblCellMar>
          <w:top w:w="40" w:type="dxa"/>
          <w:left w:w="40" w:type="dxa"/>
          <w:bottom w:w="40" w:type="dxa"/>
          <w:right w:w="40" w:type="dxa"/>
        </w:tblCellMar>
        <w:tblLook w:val="04A0" w:firstRow="1" w:lastRow="0" w:firstColumn="1" w:lastColumn="0" w:noHBand="0" w:noVBand="1"/>
      </w:tblPr>
      <w:tblGrid>
        <w:gridCol w:w="3521"/>
        <w:gridCol w:w="5745"/>
      </w:tblGrid>
      <w:tr w:rsidR="00BC64A8" w:rsidRPr="00BC64A8" w14:paraId="44C078F9" w14:textId="77777777" w:rsidTr="00BC64A8">
        <w:trPr>
          <w:trHeight w:val="460"/>
          <w:tblCellSpacing w:w="0" w:type="dxa"/>
        </w:trPr>
        <w:tc>
          <w:tcPr>
            <w:tcW w:w="1900" w:type="pct"/>
            <w:tcBorders>
              <w:top w:val="outset" w:sz="6" w:space="0" w:color="000000"/>
              <w:left w:val="outset" w:sz="6" w:space="0" w:color="000000"/>
              <w:bottom w:val="outset" w:sz="6" w:space="0" w:color="000000"/>
              <w:right w:val="outset" w:sz="6" w:space="0" w:color="000000"/>
            </w:tcBorders>
            <w:vAlign w:val="bottom"/>
            <w:hideMark/>
          </w:tcPr>
          <w:p w14:paraId="690834F9"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DG attribute</w:t>
            </w:r>
          </w:p>
        </w:tc>
        <w:tc>
          <w:tcPr>
            <w:tcW w:w="3100" w:type="pct"/>
            <w:tcBorders>
              <w:top w:val="outset" w:sz="6" w:space="0" w:color="000000"/>
              <w:left w:val="outset" w:sz="6" w:space="0" w:color="000000"/>
              <w:bottom w:val="outset" w:sz="6" w:space="0" w:color="000000"/>
              <w:right w:val="outset" w:sz="6" w:space="0" w:color="000000"/>
            </w:tcBorders>
            <w:vAlign w:val="bottom"/>
            <w:hideMark/>
          </w:tcPr>
          <w:p w14:paraId="7AE52B71"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Value</w:t>
            </w:r>
          </w:p>
        </w:tc>
      </w:tr>
      <w:tr w:rsidR="00BC64A8" w:rsidRPr="00BC64A8" w14:paraId="2E433B2D" w14:textId="77777777" w:rsidTr="00BC64A8">
        <w:trPr>
          <w:trHeight w:val="460"/>
          <w:tblCellSpacing w:w="0" w:type="dxa"/>
        </w:trPr>
        <w:tc>
          <w:tcPr>
            <w:tcW w:w="1900" w:type="pct"/>
            <w:tcBorders>
              <w:top w:val="outset" w:sz="6" w:space="0" w:color="000000"/>
              <w:left w:val="outset" w:sz="6" w:space="0" w:color="000000"/>
              <w:bottom w:val="outset" w:sz="6" w:space="0" w:color="000000"/>
              <w:right w:val="outset" w:sz="6" w:space="0" w:color="000000"/>
            </w:tcBorders>
            <w:vAlign w:val="center"/>
            <w:hideMark/>
          </w:tcPr>
          <w:p w14:paraId="26EDCA17"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Name</w:t>
            </w:r>
          </w:p>
        </w:tc>
        <w:tc>
          <w:tcPr>
            <w:tcW w:w="3100" w:type="pct"/>
            <w:tcBorders>
              <w:top w:val="outset" w:sz="6" w:space="0" w:color="000000"/>
              <w:left w:val="outset" w:sz="6" w:space="0" w:color="000000"/>
              <w:bottom w:val="outset" w:sz="6" w:space="0" w:color="000000"/>
              <w:right w:val="outset" w:sz="6" w:space="0" w:color="000000"/>
            </w:tcBorders>
            <w:vAlign w:val="center"/>
            <w:hideMark/>
          </w:tcPr>
          <w:p w14:paraId="0B6EA1D6"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GENERIC_ALARM_STATUS</w:t>
            </w:r>
          </w:p>
        </w:tc>
      </w:tr>
      <w:tr w:rsidR="00BC64A8" w:rsidRPr="00BC64A8" w14:paraId="475BD3A2" w14:textId="77777777" w:rsidTr="00BC64A8">
        <w:trPr>
          <w:trHeight w:val="480"/>
          <w:tblCellSpacing w:w="0" w:type="dxa"/>
        </w:trPr>
        <w:tc>
          <w:tcPr>
            <w:tcW w:w="1900" w:type="pct"/>
            <w:tcBorders>
              <w:top w:val="outset" w:sz="6" w:space="0" w:color="000000"/>
              <w:left w:val="outset" w:sz="6" w:space="0" w:color="000000"/>
              <w:bottom w:val="outset" w:sz="6" w:space="0" w:color="000000"/>
              <w:right w:val="outset" w:sz="6" w:space="0" w:color="000000"/>
            </w:tcBorders>
            <w:vAlign w:val="center"/>
            <w:hideMark/>
          </w:tcPr>
          <w:p w14:paraId="6441FC2C"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DGN</w:t>
            </w:r>
          </w:p>
        </w:tc>
        <w:tc>
          <w:tcPr>
            <w:tcW w:w="3100" w:type="pct"/>
            <w:tcBorders>
              <w:top w:val="outset" w:sz="6" w:space="0" w:color="000000"/>
              <w:left w:val="outset" w:sz="6" w:space="0" w:color="000000"/>
              <w:bottom w:val="outset" w:sz="6" w:space="0" w:color="000000"/>
              <w:right w:val="outset" w:sz="6" w:space="0" w:color="000000"/>
            </w:tcBorders>
            <w:vAlign w:val="bottom"/>
            <w:hideMark/>
          </w:tcPr>
          <w:p w14:paraId="5274011F"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1FE9Fh</w:t>
            </w:r>
          </w:p>
        </w:tc>
      </w:tr>
      <w:tr w:rsidR="00BC64A8" w:rsidRPr="00BC64A8" w14:paraId="2BAB7132" w14:textId="77777777" w:rsidTr="00BC64A8">
        <w:trPr>
          <w:trHeight w:val="460"/>
          <w:tblCellSpacing w:w="0" w:type="dxa"/>
        </w:trPr>
        <w:tc>
          <w:tcPr>
            <w:tcW w:w="1900" w:type="pct"/>
            <w:tcBorders>
              <w:top w:val="outset" w:sz="6" w:space="0" w:color="000000"/>
              <w:left w:val="outset" w:sz="6" w:space="0" w:color="000000"/>
              <w:bottom w:val="outset" w:sz="6" w:space="0" w:color="000000"/>
              <w:right w:val="outset" w:sz="6" w:space="0" w:color="000000"/>
            </w:tcBorders>
            <w:vAlign w:val="center"/>
            <w:hideMark/>
          </w:tcPr>
          <w:p w14:paraId="28D2D1BC"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Default priority</w:t>
            </w:r>
          </w:p>
        </w:tc>
        <w:tc>
          <w:tcPr>
            <w:tcW w:w="3100" w:type="pct"/>
            <w:tcBorders>
              <w:top w:val="outset" w:sz="6" w:space="0" w:color="000000"/>
              <w:left w:val="outset" w:sz="6" w:space="0" w:color="000000"/>
              <w:bottom w:val="outset" w:sz="6" w:space="0" w:color="000000"/>
              <w:right w:val="outset" w:sz="6" w:space="0" w:color="000000"/>
            </w:tcBorders>
            <w:vAlign w:val="center"/>
            <w:hideMark/>
          </w:tcPr>
          <w:p w14:paraId="3AC4D1A5"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6</w:t>
            </w:r>
          </w:p>
        </w:tc>
      </w:tr>
      <w:tr w:rsidR="00BC64A8" w:rsidRPr="00BC64A8" w14:paraId="03F9D569" w14:textId="77777777" w:rsidTr="00BC64A8">
        <w:trPr>
          <w:trHeight w:val="460"/>
          <w:tblCellSpacing w:w="0" w:type="dxa"/>
        </w:trPr>
        <w:tc>
          <w:tcPr>
            <w:tcW w:w="1900" w:type="pct"/>
            <w:tcBorders>
              <w:top w:val="outset" w:sz="6" w:space="0" w:color="000000"/>
              <w:left w:val="outset" w:sz="6" w:space="0" w:color="000000"/>
              <w:bottom w:val="outset" w:sz="6" w:space="0" w:color="000000"/>
              <w:right w:val="outset" w:sz="6" w:space="0" w:color="000000"/>
            </w:tcBorders>
            <w:vAlign w:val="center"/>
            <w:hideMark/>
          </w:tcPr>
          <w:p w14:paraId="6B22653A"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Maximum broadcast gap</w:t>
            </w:r>
          </w:p>
        </w:tc>
        <w:tc>
          <w:tcPr>
            <w:tcW w:w="3100" w:type="pct"/>
            <w:tcBorders>
              <w:top w:val="outset" w:sz="6" w:space="0" w:color="000000"/>
              <w:left w:val="outset" w:sz="6" w:space="0" w:color="000000"/>
              <w:bottom w:val="outset" w:sz="6" w:space="0" w:color="000000"/>
              <w:right w:val="outset" w:sz="6" w:space="0" w:color="000000"/>
            </w:tcBorders>
            <w:vAlign w:val="center"/>
            <w:hideMark/>
          </w:tcPr>
          <w:p w14:paraId="219248A6"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 xml:space="preserve">If Full-Time Monitoring Required: 5000 </w:t>
            </w:r>
            <w:proofErr w:type="spellStart"/>
            <w:r w:rsidRPr="00BC64A8">
              <w:rPr>
                <w:rFonts w:ascii="Times New Roman" w:eastAsia="Times New Roman" w:hAnsi="Times New Roman" w:cs="Times New Roman"/>
                <w:kern w:val="0"/>
                <w14:ligatures w14:val="none"/>
              </w:rPr>
              <w:t>ms</w:t>
            </w:r>
            <w:proofErr w:type="spellEnd"/>
          </w:p>
        </w:tc>
      </w:tr>
      <w:tr w:rsidR="00BC64A8" w:rsidRPr="00BC64A8" w14:paraId="128D4BDB" w14:textId="77777777" w:rsidTr="00BC64A8">
        <w:trPr>
          <w:trHeight w:val="276"/>
          <w:tblCellSpacing w:w="0" w:type="dxa"/>
        </w:trPr>
        <w:tc>
          <w:tcPr>
            <w:tcW w:w="1900" w:type="pct"/>
            <w:tcBorders>
              <w:top w:val="outset" w:sz="6" w:space="0" w:color="000000"/>
              <w:left w:val="outset" w:sz="6" w:space="0" w:color="000000"/>
              <w:bottom w:val="outset" w:sz="6" w:space="0" w:color="000000"/>
              <w:right w:val="outset" w:sz="6" w:space="0" w:color="000000"/>
            </w:tcBorders>
            <w:vAlign w:val="center"/>
            <w:hideMark/>
          </w:tcPr>
          <w:p w14:paraId="227CCD1A"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Normal broadcast gap</w:t>
            </w:r>
          </w:p>
        </w:tc>
        <w:tc>
          <w:tcPr>
            <w:tcW w:w="3100" w:type="pct"/>
            <w:tcBorders>
              <w:top w:val="outset" w:sz="6" w:space="0" w:color="000000"/>
              <w:left w:val="outset" w:sz="6" w:space="0" w:color="000000"/>
              <w:bottom w:val="outset" w:sz="6" w:space="0" w:color="000000"/>
              <w:right w:val="outset" w:sz="6" w:space="0" w:color="000000"/>
            </w:tcBorders>
            <w:vAlign w:val="center"/>
            <w:hideMark/>
          </w:tcPr>
          <w:p w14:paraId="28D51B83"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on change and periodically if Full-Time Monitoring Required</w:t>
            </w:r>
          </w:p>
        </w:tc>
      </w:tr>
      <w:tr w:rsidR="00BC64A8" w:rsidRPr="00BC64A8" w14:paraId="5469939A" w14:textId="77777777" w:rsidTr="00BC64A8">
        <w:trPr>
          <w:trHeight w:val="460"/>
          <w:tblCellSpacing w:w="0" w:type="dxa"/>
        </w:trPr>
        <w:tc>
          <w:tcPr>
            <w:tcW w:w="1900" w:type="pct"/>
            <w:tcBorders>
              <w:top w:val="outset" w:sz="6" w:space="0" w:color="000000"/>
              <w:left w:val="outset" w:sz="6" w:space="0" w:color="000000"/>
              <w:bottom w:val="outset" w:sz="6" w:space="0" w:color="000000"/>
              <w:right w:val="outset" w:sz="6" w:space="0" w:color="000000"/>
            </w:tcBorders>
            <w:vAlign w:val="center"/>
            <w:hideMark/>
          </w:tcPr>
          <w:p w14:paraId="51A3CD2D"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Minimum broadcast gap</w:t>
            </w:r>
          </w:p>
        </w:tc>
        <w:tc>
          <w:tcPr>
            <w:tcW w:w="3100" w:type="pct"/>
            <w:tcBorders>
              <w:top w:val="outset" w:sz="6" w:space="0" w:color="000000"/>
              <w:left w:val="outset" w:sz="6" w:space="0" w:color="000000"/>
              <w:bottom w:val="outset" w:sz="6" w:space="0" w:color="000000"/>
              <w:right w:val="outset" w:sz="6" w:space="0" w:color="000000"/>
            </w:tcBorders>
            <w:vAlign w:val="center"/>
            <w:hideMark/>
          </w:tcPr>
          <w:p w14:paraId="14030F2B"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500ms</w:t>
            </w:r>
          </w:p>
        </w:tc>
      </w:tr>
      <w:tr w:rsidR="00BC64A8" w:rsidRPr="00BC64A8" w14:paraId="3DC8EFFF" w14:textId="77777777" w:rsidTr="00BC64A8">
        <w:trPr>
          <w:trHeight w:val="480"/>
          <w:tblCellSpacing w:w="0" w:type="dxa"/>
        </w:trPr>
        <w:tc>
          <w:tcPr>
            <w:tcW w:w="1900" w:type="pct"/>
            <w:tcBorders>
              <w:top w:val="outset" w:sz="6" w:space="0" w:color="000000"/>
              <w:left w:val="outset" w:sz="6" w:space="0" w:color="000000"/>
              <w:bottom w:val="outset" w:sz="6" w:space="0" w:color="000000"/>
              <w:right w:val="outset" w:sz="6" w:space="0" w:color="000000"/>
            </w:tcBorders>
            <w:vAlign w:val="center"/>
            <w:hideMark/>
          </w:tcPr>
          <w:p w14:paraId="71505083"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Number of frames</w:t>
            </w:r>
          </w:p>
        </w:tc>
        <w:tc>
          <w:tcPr>
            <w:tcW w:w="3100" w:type="pct"/>
            <w:tcBorders>
              <w:top w:val="outset" w:sz="6" w:space="0" w:color="000000"/>
              <w:left w:val="outset" w:sz="6" w:space="0" w:color="000000"/>
              <w:bottom w:val="outset" w:sz="6" w:space="0" w:color="000000"/>
              <w:right w:val="outset" w:sz="6" w:space="0" w:color="000000"/>
            </w:tcBorders>
            <w:vAlign w:val="center"/>
            <w:hideMark/>
          </w:tcPr>
          <w:p w14:paraId="312D9C10"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1</w:t>
            </w:r>
          </w:p>
        </w:tc>
      </w:tr>
      <w:tr w:rsidR="00BC64A8" w:rsidRPr="00BC64A8" w14:paraId="5123799F" w14:textId="77777777" w:rsidTr="00BC64A8">
        <w:trPr>
          <w:trHeight w:val="460"/>
          <w:tblCellSpacing w:w="0" w:type="dxa"/>
        </w:trPr>
        <w:tc>
          <w:tcPr>
            <w:tcW w:w="1900" w:type="pct"/>
            <w:tcBorders>
              <w:top w:val="outset" w:sz="6" w:space="0" w:color="000000"/>
              <w:left w:val="outset" w:sz="6" w:space="0" w:color="000000"/>
              <w:bottom w:val="outset" w:sz="6" w:space="0" w:color="000000"/>
              <w:right w:val="outset" w:sz="6" w:space="0" w:color="000000"/>
            </w:tcBorders>
            <w:vAlign w:val="center"/>
            <w:hideMark/>
          </w:tcPr>
          <w:p w14:paraId="60ABEFD6"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ACK requirements</w:t>
            </w:r>
          </w:p>
        </w:tc>
        <w:tc>
          <w:tcPr>
            <w:tcW w:w="3100" w:type="pct"/>
            <w:tcBorders>
              <w:top w:val="outset" w:sz="6" w:space="0" w:color="000000"/>
              <w:left w:val="outset" w:sz="6" w:space="0" w:color="000000"/>
              <w:bottom w:val="outset" w:sz="6" w:space="0" w:color="000000"/>
              <w:right w:val="outset" w:sz="6" w:space="0" w:color="000000"/>
            </w:tcBorders>
            <w:vAlign w:val="center"/>
            <w:hideMark/>
          </w:tcPr>
          <w:p w14:paraId="3F1CDBA7"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None</w:t>
            </w:r>
          </w:p>
        </w:tc>
      </w:tr>
    </w:tbl>
    <w:p w14:paraId="58FDAE70"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p>
    <w:p w14:paraId="1719EB30" w14:textId="77777777" w:rsidR="00BC64A8" w:rsidRPr="00BC64A8" w:rsidRDefault="00BC64A8" w:rsidP="00BC64A8">
      <w:pPr>
        <w:spacing w:before="144"/>
        <w:jc w:val="center"/>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6.47.1</w:t>
      </w:r>
      <w:r w:rsidRPr="00BC64A8">
        <w:rPr>
          <w:rFonts w:ascii="Times New Roman" w:eastAsia="Times New Roman" w:hAnsi="Times New Roman" w:cs="Times New Roman"/>
          <w:b/>
          <w:bCs/>
          <w:kern w:val="0"/>
          <w14:ligatures w14:val="none"/>
        </w:rPr>
        <w:t>b— Signal and parameter definition</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870"/>
        <w:gridCol w:w="871"/>
        <w:gridCol w:w="2506"/>
        <w:gridCol w:w="1307"/>
        <w:gridCol w:w="981"/>
        <w:gridCol w:w="4249"/>
      </w:tblGrid>
      <w:tr w:rsidR="00BC64A8" w:rsidRPr="00BC64A8" w14:paraId="526F3657" w14:textId="77777777" w:rsidTr="00BC64A8">
        <w:trPr>
          <w:tblCellSpacing w:w="0" w:type="dxa"/>
        </w:trPr>
        <w:tc>
          <w:tcPr>
            <w:tcW w:w="400" w:type="pct"/>
            <w:tcBorders>
              <w:top w:val="outset" w:sz="6" w:space="0" w:color="000000"/>
              <w:left w:val="outset" w:sz="6" w:space="0" w:color="000000"/>
              <w:bottom w:val="outset" w:sz="6" w:space="0" w:color="000000"/>
              <w:right w:val="outset" w:sz="6" w:space="0" w:color="000000"/>
            </w:tcBorders>
            <w:hideMark/>
          </w:tcPr>
          <w:p w14:paraId="58604483"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Byte</w:t>
            </w:r>
          </w:p>
        </w:tc>
        <w:tc>
          <w:tcPr>
            <w:tcW w:w="400" w:type="pct"/>
            <w:tcBorders>
              <w:top w:val="outset" w:sz="6" w:space="0" w:color="000000"/>
              <w:left w:val="outset" w:sz="6" w:space="0" w:color="000000"/>
              <w:bottom w:val="outset" w:sz="6" w:space="0" w:color="000000"/>
              <w:right w:val="outset" w:sz="6" w:space="0" w:color="000000"/>
            </w:tcBorders>
            <w:hideMark/>
          </w:tcPr>
          <w:p w14:paraId="003138A6"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Bit</w:t>
            </w:r>
          </w:p>
        </w:tc>
        <w:tc>
          <w:tcPr>
            <w:tcW w:w="1150" w:type="pct"/>
            <w:tcBorders>
              <w:top w:val="outset" w:sz="6" w:space="0" w:color="000000"/>
              <w:left w:val="outset" w:sz="6" w:space="0" w:color="000000"/>
              <w:bottom w:val="outset" w:sz="6" w:space="0" w:color="000000"/>
              <w:right w:val="outset" w:sz="6" w:space="0" w:color="000000"/>
            </w:tcBorders>
            <w:hideMark/>
          </w:tcPr>
          <w:p w14:paraId="7B56F0B9"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Name</w:t>
            </w:r>
          </w:p>
        </w:tc>
        <w:tc>
          <w:tcPr>
            <w:tcW w:w="600" w:type="pct"/>
            <w:tcBorders>
              <w:top w:val="outset" w:sz="6" w:space="0" w:color="000000"/>
              <w:left w:val="outset" w:sz="6" w:space="0" w:color="000000"/>
              <w:bottom w:val="outset" w:sz="6" w:space="0" w:color="000000"/>
              <w:right w:val="outset" w:sz="6" w:space="0" w:color="000000"/>
            </w:tcBorders>
            <w:hideMark/>
          </w:tcPr>
          <w:p w14:paraId="515DE0CB"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Data Type</w:t>
            </w:r>
          </w:p>
        </w:tc>
        <w:tc>
          <w:tcPr>
            <w:tcW w:w="450" w:type="pct"/>
            <w:tcBorders>
              <w:top w:val="outset" w:sz="6" w:space="0" w:color="000000"/>
              <w:left w:val="outset" w:sz="6" w:space="0" w:color="000000"/>
              <w:bottom w:val="outset" w:sz="6" w:space="0" w:color="000000"/>
              <w:right w:val="outset" w:sz="6" w:space="0" w:color="000000"/>
            </w:tcBorders>
            <w:hideMark/>
          </w:tcPr>
          <w:p w14:paraId="1985B014"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Unit</w:t>
            </w:r>
          </w:p>
        </w:tc>
        <w:tc>
          <w:tcPr>
            <w:tcW w:w="1950" w:type="pct"/>
            <w:tcBorders>
              <w:top w:val="outset" w:sz="6" w:space="0" w:color="000000"/>
              <w:left w:val="outset" w:sz="6" w:space="0" w:color="000000"/>
              <w:bottom w:val="outset" w:sz="6" w:space="0" w:color="000000"/>
              <w:right w:val="outset" w:sz="6" w:space="0" w:color="000000"/>
            </w:tcBorders>
            <w:hideMark/>
          </w:tcPr>
          <w:p w14:paraId="38C0AB0F"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Definition</w:t>
            </w:r>
          </w:p>
        </w:tc>
      </w:tr>
      <w:tr w:rsidR="00BC64A8" w:rsidRPr="00BC64A8" w14:paraId="4ED7117A" w14:textId="77777777" w:rsidTr="00BC64A8">
        <w:trPr>
          <w:tblCellSpacing w:w="0" w:type="dxa"/>
        </w:trPr>
        <w:tc>
          <w:tcPr>
            <w:tcW w:w="400" w:type="pct"/>
            <w:tcBorders>
              <w:top w:val="outset" w:sz="6" w:space="0" w:color="000000"/>
              <w:left w:val="outset" w:sz="6" w:space="0" w:color="000000"/>
              <w:bottom w:val="outset" w:sz="6" w:space="0" w:color="000000"/>
              <w:right w:val="outset" w:sz="6" w:space="0" w:color="000000"/>
            </w:tcBorders>
            <w:hideMark/>
          </w:tcPr>
          <w:p w14:paraId="0F8483EC"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0</w:t>
            </w:r>
          </w:p>
        </w:tc>
        <w:tc>
          <w:tcPr>
            <w:tcW w:w="400" w:type="pct"/>
            <w:tcBorders>
              <w:top w:val="outset" w:sz="6" w:space="0" w:color="000000"/>
              <w:left w:val="outset" w:sz="6" w:space="0" w:color="000000"/>
              <w:bottom w:val="outset" w:sz="6" w:space="0" w:color="000000"/>
              <w:right w:val="outset" w:sz="6" w:space="0" w:color="000000"/>
            </w:tcBorders>
            <w:hideMark/>
          </w:tcPr>
          <w:p w14:paraId="69C59FD1"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w:t>
            </w:r>
          </w:p>
        </w:tc>
        <w:tc>
          <w:tcPr>
            <w:tcW w:w="1150" w:type="pct"/>
            <w:tcBorders>
              <w:top w:val="outset" w:sz="6" w:space="0" w:color="000000"/>
              <w:left w:val="outset" w:sz="6" w:space="0" w:color="000000"/>
              <w:bottom w:val="outset" w:sz="6" w:space="0" w:color="000000"/>
              <w:right w:val="outset" w:sz="6" w:space="0" w:color="000000"/>
            </w:tcBorders>
            <w:hideMark/>
          </w:tcPr>
          <w:p w14:paraId="5D90FFC6"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Instance</w:t>
            </w:r>
          </w:p>
        </w:tc>
        <w:tc>
          <w:tcPr>
            <w:tcW w:w="600" w:type="pct"/>
            <w:tcBorders>
              <w:top w:val="outset" w:sz="6" w:space="0" w:color="000000"/>
              <w:left w:val="outset" w:sz="6" w:space="0" w:color="000000"/>
              <w:bottom w:val="outset" w:sz="6" w:space="0" w:color="000000"/>
              <w:right w:val="outset" w:sz="6" w:space="0" w:color="000000"/>
            </w:tcBorders>
            <w:hideMark/>
          </w:tcPr>
          <w:p w14:paraId="1EB12985"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uint8</w:t>
            </w:r>
          </w:p>
        </w:tc>
        <w:tc>
          <w:tcPr>
            <w:tcW w:w="450" w:type="pct"/>
            <w:tcBorders>
              <w:top w:val="outset" w:sz="6" w:space="0" w:color="000000"/>
              <w:left w:val="outset" w:sz="6" w:space="0" w:color="000000"/>
              <w:bottom w:val="outset" w:sz="6" w:space="0" w:color="000000"/>
              <w:right w:val="outset" w:sz="6" w:space="0" w:color="000000"/>
            </w:tcBorders>
            <w:hideMark/>
          </w:tcPr>
          <w:p w14:paraId="0D929DF3"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w:t>
            </w:r>
          </w:p>
        </w:tc>
        <w:tc>
          <w:tcPr>
            <w:tcW w:w="1950" w:type="pct"/>
            <w:tcBorders>
              <w:top w:val="outset" w:sz="6" w:space="0" w:color="000000"/>
              <w:left w:val="outset" w:sz="6" w:space="0" w:color="000000"/>
              <w:bottom w:val="outset" w:sz="6" w:space="0" w:color="000000"/>
              <w:right w:val="outset" w:sz="6" w:space="0" w:color="000000"/>
            </w:tcBorders>
            <w:hideMark/>
          </w:tcPr>
          <w:p w14:paraId="4CC22375"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1 – 253</w:t>
            </w:r>
          </w:p>
        </w:tc>
      </w:tr>
      <w:tr w:rsidR="00BC64A8" w:rsidRPr="00BC64A8" w14:paraId="00D28B5F" w14:textId="77777777" w:rsidTr="00BC64A8">
        <w:trPr>
          <w:tblCellSpacing w:w="0" w:type="dxa"/>
        </w:trPr>
        <w:tc>
          <w:tcPr>
            <w:tcW w:w="400" w:type="pct"/>
            <w:tcBorders>
              <w:top w:val="outset" w:sz="6" w:space="0" w:color="000000"/>
              <w:left w:val="outset" w:sz="6" w:space="0" w:color="000000"/>
              <w:bottom w:val="outset" w:sz="6" w:space="0" w:color="000000"/>
              <w:right w:val="outset" w:sz="6" w:space="0" w:color="000000"/>
            </w:tcBorders>
            <w:hideMark/>
          </w:tcPr>
          <w:p w14:paraId="2BC64439"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1</w:t>
            </w:r>
          </w:p>
        </w:tc>
        <w:tc>
          <w:tcPr>
            <w:tcW w:w="400" w:type="pct"/>
            <w:tcBorders>
              <w:top w:val="outset" w:sz="6" w:space="0" w:color="000000"/>
              <w:left w:val="outset" w:sz="6" w:space="0" w:color="000000"/>
              <w:bottom w:val="outset" w:sz="6" w:space="0" w:color="000000"/>
              <w:right w:val="outset" w:sz="6" w:space="0" w:color="000000"/>
            </w:tcBorders>
            <w:hideMark/>
          </w:tcPr>
          <w:p w14:paraId="7033FC72"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p>
        </w:tc>
        <w:tc>
          <w:tcPr>
            <w:tcW w:w="1150" w:type="pct"/>
            <w:tcBorders>
              <w:top w:val="outset" w:sz="6" w:space="0" w:color="000000"/>
              <w:left w:val="outset" w:sz="6" w:space="0" w:color="000000"/>
              <w:bottom w:val="outset" w:sz="6" w:space="0" w:color="000000"/>
              <w:right w:val="outset" w:sz="6" w:space="0" w:color="000000"/>
            </w:tcBorders>
            <w:hideMark/>
          </w:tcPr>
          <w:p w14:paraId="15689508"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DSA</w:t>
            </w:r>
          </w:p>
        </w:tc>
        <w:tc>
          <w:tcPr>
            <w:tcW w:w="600" w:type="pct"/>
            <w:tcBorders>
              <w:top w:val="outset" w:sz="6" w:space="0" w:color="000000"/>
              <w:left w:val="outset" w:sz="6" w:space="0" w:color="000000"/>
              <w:bottom w:val="outset" w:sz="6" w:space="0" w:color="000000"/>
              <w:right w:val="outset" w:sz="6" w:space="0" w:color="000000"/>
            </w:tcBorders>
            <w:hideMark/>
          </w:tcPr>
          <w:p w14:paraId="682A11DF"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uint8</w:t>
            </w:r>
          </w:p>
        </w:tc>
        <w:tc>
          <w:tcPr>
            <w:tcW w:w="450" w:type="pct"/>
            <w:tcBorders>
              <w:top w:val="outset" w:sz="6" w:space="0" w:color="000000"/>
              <w:left w:val="outset" w:sz="6" w:space="0" w:color="000000"/>
              <w:bottom w:val="outset" w:sz="6" w:space="0" w:color="000000"/>
              <w:right w:val="outset" w:sz="6" w:space="0" w:color="000000"/>
            </w:tcBorders>
            <w:hideMark/>
          </w:tcPr>
          <w:p w14:paraId="30FC7A2B"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w:t>
            </w:r>
          </w:p>
        </w:tc>
        <w:tc>
          <w:tcPr>
            <w:tcW w:w="1950" w:type="pct"/>
            <w:tcBorders>
              <w:top w:val="outset" w:sz="6" w:space="0" w:color="000000"/>
              <w:left w:val="outset" w:sz="6" w:space="0" w:color="000000"/>
              <w:bottom w:val="outset" w:sz="6" w:space="0" w:color="000000"/>
              <w:right w:val="outset" w:sz="6" w:space="0" w:color="000000"/>
            </w:tcBorders>
            <w:hideMark/>
          </w:tcPr>
          <w:p w14:paraId="60E79B83"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0-63 – Generic.</w:t>
            </w:r>
          </w:p>
          <w:p w14:paraId="3045CCE7"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64-253 – DSA of the device function.</w:t>
            </w:r>
          </w:p>
        </w:tc>
      </w:tr>
      <w:tr w:rsidR="00BC64A8" w:rsidRPr="00BC64A8" w14:paraId="3E0ACE2D" w14:textId="77777777" w:rsidTr="00BC64A8">
        <w:trPr>
          <w:tblCellSpacing w:w="0" w:type="dxa"/>
        </w:trPr>
        <w:tc>
          <w:tcPr>
            <w:tcW w:w="400" w:type="pct"/>
            <w:vMerge w:val="restart"/>
            <w:tcBorders>
              <w:top w:val="outset" w:sz="6" w:space="0" w:color="000000"/>
              <w:left w:val="outset" w:sz="6" w:space="0" w:color="000000"/>
              <w:bottom w:val="outset" w:sz="6" w:space="0" w:color="000000"/>
              <w:right w:val="outset" w:sz="6" w:space="0" w:color="000000"/>
            </w:tcBorders>
            <w:hideMark/>
          </w:tcPr>
          <w:p w14:paraId="283959A2"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2</w:t>
            </w:r>
          </w:p>
        </w:tc>
        <w:tc>
          <w:tcPr>
            <w:tcW w:w="400" w:type="pct"/>
            <w:tcBorders>
              <w:top w:val="outset" w:sz="6" w:space="0" w:color="000000"/>
              <w:left w:val="outset" w:sz="6" w:space="0" w:color="000000"/>
              <w:bottom w:val="outset" w:sz="6" w:space="0" w:color="000000"/>
              <w:right w:val="outset" w:sz="6" w:space="0" w:color="000000"/>
            </w:tcBorders>
            <w:hideMark/>
          </w:tcPr>
          <w:p w14:paraId="3B307671"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0 to 1</w:t>
            </w:r>
          </w:p>
        </w:tc>
        <w:tc>
          <w:tcPr>
            <w:tcW w:w="1150" w:type="pct"/>
            <w:tcBorders>
              <w:top w:val="outset" w:sz="6" w:space="0" w:color="000000"/>
              <w:left w:val="outset" w:sz="6" w:space="0" w:color="000000"/>
              <w:bottom w:val="outset" w:sz="6" w:space="0" w:color="000000"/>
              <w:right w:val="outset" w:sz="6" w:space="0" w:color="000000"/>
            </w:tcBorders>
            <w:hideMark/>
          </w:tcPr>
          <w:p w14:paraId="4D3CA32E"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Alarm Triggered</w:t>
            </w:r>
          </w:p>
        </w:tc>
        <w:tc>
          <w:tcPr>
            <w:tcW w:w="600" w:type="pct"/>
            <w:tcBorders>
              <w:top w:val="outset" w:sz="6" w:space="0" w:color="000000"/>
              <w:left w:val="outset" w:sz="6" w:space="0" w:color="000000"/>
              <w:bottom w:val="outset" w:sz="6" w:space="0" w:color="000000"/>
              <w:right w:val="outset" w:sz="6" w:space="0" w:color="000000"/>
            </w:tcBorders>
            <w:hideMark/>
          </w:tcPr>
          <w:p w14:paraId="2A4D00F1"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uint2</w:t>
            </w:r>
          </w:p>
        </w:tc>
        <w:tc>
          <w:tcPr>
            <w:tcW w:w="450" w:type="pct"/>
            <w:tcBorders>
              <w:top w:val="outset" w:sz="6" w:space="0" w:color="000000"/>
              <w:left w:val="outset" w:sz="6" w:space="0" w:color="000000"/>
              <w:bottom w:val="outset" w:sz="6" w:space="0" w:color="000000"/>
              <w:right w:val="outset" w:sz="6" w:space="0" w:color="000000"/>
            </w:tcBorders>
            <w:hideMark/>
          </w:tcPr>
          <w:p w14:paraId="6729E03C"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w:t>
            </w:r>
          </w:p>
        </w:tc>
        <w:tc>
          <w:tcPr>
            <w:tcW w:w="1950" w:type="pct"/>
            <w:tcBorders>
              <w:top w:val="outset" w:sz="6" w:space="0" w:color="000000"/>
              <w:left w:val="outset" w:sz="6" w:space="0" w:color="000000"/>
              <w:bottom w:val="outset" w:sz="6" w:space="0" w:color="000000"/>
              <w:right w:val="outset" w:sz="6" w:space="0" w:color="000000"/>
            </w:tcBorders>
            <w:hideMark/>
          </w:tcPr>
          <w:p w14:paraId="4C8C50F6"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00b – Alarm is not Triggered. Either the condition is “Ok” or it is not Ready.</w:t>
            </w:r>
            <w:r w:rsidRPr="00BC64A8">
              <w:rPr>
                <w:rFonts w:ascii="Times New Roman" w:eastAsia="Times New Roman" w:hAnsi="Times New Roman" w:cs="Times New Roman"/>
                <w:kern w:val="0"/>
                <w14:ligatures w14:val="none"/>
              </w:rPr>
              <w:br/>
              <w:t>01b – Alarm is Triggered</w:t>
            </w:r>
          </w:p>
        </w:tc>
      </w:tr>
      <w:tr w:rsidR="00BC64A8" w:rsidRPr="00BC64A8" w14:paraId="2080917A" w14:textId="77777777" w:rsidTr="00BC64A8">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3F9461E6" w14:textId="77777777" w:rsidR="00BC64A8" w:rsidRPr="00BC64A8" w:rsidRDefault="00BC64A8" w:rsidP="00BC64A8">
            <w:pPr>
              <w:rPr>
                <w:rFonts w:ascii="Times New Roman" w:eastAsia="Times New Roman" w:hAnsi="Times New Roman" w:cs="Times New Roman"/>
                <w:kern w:val="0"/>
                <w14:ligatures w14:val="none"/>
              </w:rPr>
            </w:pPr>
          </w:p>
        </w:tc>
        <w:tc>
          <w:tcPr>
            <w:tcW w:w="400" w:type="pct"/>
            <w:tcBorders>
              <w:top w:val="outset" w:sz="6" w:space="0" w:color="000000"/>
              <w:left w:val="outset" w:sz="6" w:space="0" w:color="000000"/>
              <w:bottom w:val="outset" w:sz="6" w:space="0" w:color="000000"/>
              <w:right w:val="outset" w:sz="6" w:space="0" w:color="000000"/>
            </w:tcBorders>
            <w:hideMark/>
          </w:tcPr>
          <w:p w14:paraId="3A7C8E52"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2 to 3</w:t>
            </w:r>
          </w:p>
        </w:tc>
        <w:tc>
          <w:tcPr>
            <w:tcW w:w="1150" w:type="pct"/>
            <w:tcBorders>
              <w:top w:val="outset" w:sz="6" w:space="0" w:color="000000"/>
              <w:left w:val="outset" w:sz="6" w:space="0" w:color="000000"/>
              <w:bottom w:val="outset" w:sz="6" w:space="0" w:color="000000"/>
              <w:right w:val="outset" w:sz="6" w:space="0" w:color="000000"/>
            </w:tcBorders>
            <w:hideMark/>
          </w:tcPr>
          <w:p w14:paraId="576CAA7E"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Alarm Ready</w:t>
            </w:r>
          </w:p>
        </w:tc>
        <w:tc>
          <w:tcPr>
            <w:tcW w:w="600" w:type="pct"/>
            <w:tcBorders>
              <w:top w:val="outset" w:sz="6" w:space="0" w:color="000000"/>
              <w:left w:val="outset" w:sz="6" w:space="0" w:color="000000"/>
              <w:bottom w:val="outset" w:sz="6" w:space="0" w:color="000000"/>
              <w:right w:val="outset" w:sz="6" w:space="0" w:color="000000"/>
            </w:tcBorders>
            <w:hideMark/>
          </w:tcPr>
          <w:p w14:paraId="7ED58148"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uint2</w:t>
            </w:r>
          </w:p>
        </w:tc>
        <w:tc>
          <w:tcPr>
            <w:tcW w:w="450" w:type="pct"/>
            <w:tcBorders>
              <w:top w:val="outset" w:sz="6" w:space="0" w:color="000000"/>
              <w:left w:val="outset" w:sz="6" w:space="0" w:color="000000"/>
              <w:bottom w:val="outset" w:sz="6" w:space="0" w:color="000000"/>
              <w:right w:val="outset" w:sz="6" w:space="0" w:color="000000"/>
            </w:tcBorders>
            <w:hideMark/>
          </w:tcPr>
          <w:p w14:paraId="5FCD9B5E"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w:t>
            </w:r>
          </w:p>
        </w:tc>
        <w:tc>
          <w:tcPr>
            <w:tcW w:w="1950" w:type="pct"/>
            <w:tcBorders>
              <w:top w:val="outset" w:sz="6" w:space="0" w:color="000000"/>
              <w:left w:val="outset" w:sz="6" w:space="0" w:color="000000"/>
              <w:bottom w:val="outset" w:sz="6" w:space="0" w:color="000000"/>
              <w:right w:val="outset" w:sz="6" w:space="0" w:color="000000"/>
            </w:tcBorders>
            <w:hideMark/>
          </w:tcPr>
          <w:p w14:paraId="6DCE5ADC"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00b – Alarm condition is not being monitored.</w:t>
            </w:r>
            <w:r w:rsidRPr="00BC64A8">
              <w:rPr>
                <w:rFonts w:ascii="Times New Roman" w:eastAsia="Times New Roman" w:hAnsi="Times New Roman" w:cs="Times New Roman"/>
                <w:kern w:val="0"/>
                <w14:ligatures w14:val="none"/>
              </w:rPr>
              <w:br/>
              <w:t>01b – Alarm condition is being monitored.</w:t>
            </w:r>
          </w:p>
        </w:tc>
      </w:tr>
      <w:tr w:rsidR="00BC64A8" w:rsidRPr="00BC64A8" w14:paraId="71D8C654" w14:textId="77777777" w:rsidTr="00BC64A8">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7F59A9D7" w14:textId="77777777" w:rsidR="00BC64A8" w:rsidRPr="00BC64A8" w:rsidRDefault="00BC64A8" w:rsidP="00BC64A8">
            <w:pPr>
              <w:rPr>
                <w:rFonts w:ascii="Times New Roman" w:eastAsia="Times New Roman" w:hAnsi="Times New Roman" w:cs="Times New Roman"/>
                <w:kern w:val="0"/>
                <w14:ligatures w14:val="none"/>
              </w:rPr>
            </w:pPr>
          </w:p>
        </w:tc>
        <w:tc>
          <w:tcPr>
            <w:tcW w:w="400" w:type="pct"/>
            <w:tcBorders>
              <w:top w:val="outset" w:sz="6" w:space="0" w:color="000000"/>
              <w:left w:val="outset" w:sz="6" w:space="0" w:color="000000"/>
              <w:bottom w:val="outset" w:sz="6" w:space="0" w:color="000000"/>
              <w:right w:val="outset" w:sz="6" w:space="0" w:color="000000"/>
            </w:tcBorders>
            <w:hideMark/>
          </w:tcPr>
          <w:p w14:paraId="2DD5A9F9"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4 to 5</w:t>
            </w:r>
          </w:p>
        </w:tc>
        <w:tc>
          <w:tcPr>
            <w:tcW w:w="1150" w:type="pct"/>
            <w:tcBorders>
              <w:top w:val="outset" w:sz="6" w:space="0" w:color="000000"/>
              <w:left w:val="outset" w:sz="6" w:space="0" w:color="000000"/>
              <w:bottom w:val="outset" w:sz="6" w:space="0" w:color="000000"/>
              <w:right w:val="outset" w:sz="6" w:space="0" w:color="000000"/>
            </w:tcBorders>
            <w:hideMark/>
          </w:tcPr>
          <w:p w14:paraId="78E67B83"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Alarm is Acknowledged</w:t>
            </w:r>
          </w:p>
        </w:tc>
        <w:tc>
          <w:tcPr>
            <w:tcW w:w="600" w:type="pct"/>
            <w:tcBorders>
              <w:top w:val="outset" w:sz="6" w:space="0" w:color="000000"/>
              <w:left w:val="outset" w:sz="6" w:space="0" w:color="000000"/>
              <w:bottom w:val="outset" w:sz="6" w:space="0" w:color="000000"/>
              <w:right w:val="outset" w:sz="6" w:space="0" w:color="000000"/>
            </w:tcBorders>
            <w:hideMark/>
          </w:tcPr>
          <w:p w14:paraId="3D1D4A6C"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uint2</w:t>
            </w:r>
          </w:p>
        </w:tc>
        <w:tc>
          <w:tcPr>
            <w:tcW w:w="450" w:type="pct"/>
            <w:tcBorders>
              <w:top w:val="outset" w:sz="6" w:space="0" w:color="000000"/>
              <w:left w:val="outset" w:sz="6" w:space="0" w:color="000000"/>
              <w:bottom w:val="outset" w:sz="6" w:space="0" w:color="000000"/>
              <w:right w:val="outset" w:sz="6" w:space="0" w:color="000000"/>
            </w:tcBorders>
            <w:hideMark/>
          </w:tcPr>
          <w:p w14:paraId="27BCF86A"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w:t>
            </w:r>
          </w:p>
        </w:tc>
        <w:tc>
          <w:tcPr>
            <w:tcW w:w="1950" w:type="pct"/>
            <w:tcBorders>
              <w:top w:val="outset" w:sz="6" w:space="0" w:color="000000"/>
              <w:left w:val="outset" w:sz="6" w:space="0" w:color="000000"/>
              <w:bottom w:val="outset" w:sz="6" w:space="0" w:color="000000"/>
              <w:right w:val="outset" w:sz="6" w:space="0" w:color="000000"/>
            </w:tcBorders>
            <w:hideMark/>
          </w:tcPr>
          <w:p w14:paraId="1792B28F"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00b – Alarm has not been acknowledged</w:t>
            </w:r>
            <w:r w:rsidRPr="00BC64A8">
              <w:rPr>
                <w:rFonts w:ascii="Times New Roman" w:eastAsia="Times New Roman" w:hAnsi="Times New Roman" w:cs="Times New Roman"/>
                <w:kern w:val="0"/>
                <w14:ligatures w14:val="none"/>
              </w:rPr>
              <w:br/>
              <w:t>01b – Alarm has been triggered and acknowledged.</w:t>
            </w:r>
          </w:p>
        </w:tc>
      </w:tr>
      <w:tr w:rsidR="00BC64A8" w:rsidRPr="00BC64A8" w14:paraId="52D59193" w14:textId="77777777" w:rsidTr="00BC64A8">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243D6F11" w14:textId="77777777" w:rsidR="00BC64A8" w:rsidRPr="00BC64A8" w:rsidRDefault="00BC64A8" w:rsidP="00BC64A8">
            <w:pPr>
              <w:rPr>
                <w:rFonts w:ascii="Times New Roman" w:eastAsia="Times New Roman" w:hAnsi="Times New Roman" w:cs="Times New Roman"/>
                <w:kern w:val="0"/>
                <w14:ligatures w14:val="none"/>
              </w:rPr>
            </w:pPr>
          </w:p>
        </w:tc>
        <w:tc>
          <w:tcPr>
            <w:tcW w:w="400" w:type="pct"/>
            <w:tcBorders>
              <w:top w:val="outset" w:sz="6" w:space="0" w:color="000000"/>
              <w:left w:val="outset" w:sz="6" w:space="0" w:color="000000"/>
              <w:bottom w:val="outset" w:sz="6" w:space="0" w:color="000000"/>
              <w:right w:val="outset" w:sz="6" w:space="0" w:color="000000"/>
            </w:tcBorders>
            <w:hideMark/>
          </w:tcPr>
          <w:p w14:paraId="63DA9DE4"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6 to 7</w:t>
            </w:r>
          </w:p>
        </w:tc>
        <w:tc>
          <w:tcPr>
            <w:tcW w:w="1150" w:type="pct"/>
            <w:tcBorders>
              <w:top w:val="outset" w:sz="6" w:space="0" w:color="000000"/>
              <w:left w:val="outset" w:sz="6" w:space="0" w:color="000000"/>
              <w:bottom w:val="outset" w:sz="6" w:space="0" w:color="000000"/>
              <w:right w:val="outset" w:sz="6" w:space="0" w:color="000000"/>
            </w:tcBorders>
            <w:hideMark/>
          </w:tcPr>
          <w:p w14:paraId="54E80EF1"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Automatic Reset Enabled</w:t>
            </w:r>
          </w:p>
        </w:tc>
        <w:tc>
          <w:tcPr>
            <w:tcW w:w="600" w:type="pct"/>
            <w:tcBorders>
              <w:top w:val="outset" w:sz="6" w:space="0" w:color="000000"/>
              <w:left w:val="outset" w:sz="6" w:space="0" w:color="000000"/>
              <w:bottom w:val="outset" w:sz="6" w:space="0" w:color="000000"/>
              <w:right w:val="outset" w:sz="6" w:space="0" w:color="000000"/>
            </w:tcBorders>
            <w:hideMark/>
          </w:tcPr>
          <w:p w14:paraId="65920898"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uint2</w:t>
            </w:r>
          </w:p>
        </w:tc>
        <w:tc>
          <w:tcPr>
            <w:tcW w:w="450" w:type="pct"/>
            <w:tcBorders>
              <w:top w:val="outset" w:sz="6" w:space="0" w:color="000000"/>
              <w:left w:val="outset" w:sz="6" w:space="0" w:color="000000"/>
              <w:bottom w:val="outset" w:sz="6" w:space="0" w:color="000000"/>
              <w:right w:val="outset" w:sz="6" w:space="0" w:color="000000"/>
            </w:tcBorders>
            <w:hideMark/>
          </w:tcPr>
          <w:p w14:paraId="2E608F47"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w:t>
            </w:r>
          </w:p>
        </w:tc>
        <w:tc>
          <w:tcPr>
            <w:tcW w:w="1950" w:type="pct"/>
            <w:tcBorders>
              <w:top w:val="outset" w:sz="6" w:space="0" w:color="000000"/>
              <w:left w:val="outset" w:sz="6" w:space="0" w:color="000000"/>
              <w:bottom w:val="outset" w:sz="6" w:space="0" w:color="000000"/>
              <w:right w:val="outset" w:sz="6" w:space="0" w:color="000000"/>
            </w:tcBorders>
            <w:hideMark/>
          </w:tcPr>
          <w:p w14:paraId="49656B63"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00b – Alarm will not automatically return to the Ready State.</w:t>
            </w:r>
            <w:r w:rsidRPr="00BC64A8">
              <w:rPr>
                <w:rFonts w:ascii="Times New Roman" w:eastAsia="Times New Roman" w:hAnsi="Times New Roman" w:cs="Times New Roman"/>
                <w:kern w:val="0"/>
                <w14:ligatures w14:val="none"/>
              </w:rPr>
              <w:br/>
              <w:t>01b – Alarm will automatically return to the Ready State once an “Ok” condition is observed.</w:t>
            </w:r>
          </w:p>
        </w:tc>
      </w:tr>
      <w:tr w:rsidR="00BC64A8" w:rsidRPr="00BC64A8" w14:paraId="4ACA7475" w14:textId="77777777" w:rsidTr="00BC64A8">
        <w:trPr>
          <w:tblCellSpacing w:w="0" w:type="dxa"/>
        </w:trPr>
        <w:tc>
          <w:tcPr>
            <w:tcW w:w="400" w:type="pct"/>
            <w:tcBorders>
              <w:top w:val="outset" w:sz="6" w:space="0" w:color="000000"/>
              <w:left w:val="outset" w:sz="6" w:space="0" w:color="000000"/>
              <w:bottom w:val="outset" w:sz="6" w:space="0" w:color="000000"/>
              <w:right w:val="outset" w:sz="6" w:space="0" w:color="000000"/>
            </w:tcBorders>
            <w:hideMark/>
          </w:tcPr>
          <w:p w14:paraId="663EA1B9"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3-4</w:t>
            </w:r>
          </w:p>
        </w:tc>
        <w:tc>
          <w:tcPr>
            <w:tcW w:w="400" w:type="pct"/>
            <w:tcBorders>
              <w:top w:val="outset" w:sz="6" w:space="0" w:color="000000"/>
              <w:left w:val="outset" w:sz="6" w:space="0" w:color="000000"/>
              <w:bottom w:val="outset" w:sz="6" w:space="0" w:color="000000"/>
              <w:right w:val="outset" w:sz="6" w:space="0" w:color="000000"/>
            </w:tcBorders>
            <w:hideMark/>
          </w:tcPr>
          <w:p w14:paraId="0BCF1093"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p>
        </w:tc>
        <w:tc>
          <w:tcPr>
            <w:tcW w:w="1150" w:type="pct"/>
            <w:tcBorders>
              <w:top w:val="outset" w:sz="6" w:space="0" w:color="000000"/>
              <w:left w:val="outset" w:sz="6" w:space="0" w:color="000000"/>
              <w:bottom w:val="outset" w:sz="6" w:space="0" w:color="000000"/>
              <w:right w:val="outset" w:sz="6" w:space="0" w:color="000000"/>
            </w:tcBorders>
            <w:hideMark/>
          </w:tcPr>
          <w:p w14:paraId="21BB8D21"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Elapsed Time</w:t>
            </w:r>
          </w:p>
        </w:tc>
        <w:tc>
          <w:tcPr>
            <w:tcW w:w="600" w:type="pct"/>
            <w:tcBorders>
              <w:top w:val="outset" w:sz="6" w:space="0" w:color="000000"/>
              <w:left w:val="outset" w:sz="6" w:space="0" w:color="000000"/>
              <w:bottom w:val="outset" w:sz="6" w:space="0" w:color="000000"/>
              <w:right w:val="outset" w:sz="6" w:space="0" w:color="000000"/>
            </w:tcBorders>
            <w:hideMark/>
          </w:tcPr>
          <w:p w14:paraId="3321E788"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uint16</w:t>
            </w:r>
          </w:p>
        </w:tc>
        <w:tc>
          <w:tcPr>
            <w:tcW w:w="450" w:type="pct"/>
            <w:tcBorders>
              <w:top w:val="outset" w:sz="6" w:space="0" w:color="000000"/>
              <w:left w:val="outset" w:sz="6" w:space="0" w:color="000000"/>
              <w:bottom w:val="outset" w:sz="6" w:space="0" w:color="000000"/>
              <w:right w:val="outset" w:sz="6" w:space="0" w:color="000000"/>
            </w:tcBorders>
            <w:hideMark/>
          </w:tcPr>
          <w:p w14:paraId="36BC1D41"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min</w:t>
            </w:r>
          </w:p>
        </w:tc>
        <w:tc>
          <w:tcPr>
            <w:tcW w:w="1950" w:type="pct"/>
            <w:tcBorders>
              <w:top w:val="outset" w:sz="6" w:space="0" w:color="000000"/>
              <w:left w:val="outset" w:sz="6" w:space="0" w:color="000000"/>
              <w:bottom w:val="outset" w:sz="6" w:space="0" w:color="000000"/>
              <w:right w:val="outset" w:sz="6" w:space="0" w:color="000000"/>
            </w:tcBorders>
            <w:hideMark/>
          </w:tcPr>
          <w:p w14:paraId="69BB2013"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Time elapsed while triggered. This should not be reset to zero until the alarm is triggered again.</w:t>
            </w:r>
          </w:p>
        </w:tc>
      </w:tr>
      <w:tr w:rsidR="00BC64A8" w:rsidRPr="00BC64A8" w14:paraId="2A9F9077" w14:textId="77777777" w:rsidTr="00BC64A8">
        <w:trPr>
          <w:tblCellSpacing w:w="0" w:type="dxa"/>
        </w:trPr>
        <w:tc>
          <w:tcPr>
            <w:tcW w:w="400" w:type="pct"/>
            <w:tcBorders>
              <w:top w:val="outset" w:sz="6" w:space="0" w:color="000000"/>
              <w:left w:val="outset" w:sz="6" w:space="0" w:color="000000"/>
              <w:bottom w:val="outset" w:sz="6" w:space="0" w:color="000000"/>
              <w:right w:val="outset" w:sz="6" w:space="0" w:color="000000"/>
            </w:tcBorders>
            <w:hideMark/>
          </w:tcPr>
          <w:p w14:paraId="53E29A7F"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5</w:t>
            </w:r>
          </w:p>
        </w:tc>
        <w:tc>
          <w:tcPr>
            <w:tcW w:w="400" w:type="pct"/>
            <w:tcBorders>
              <w:top w:val="outset" w:sz="6" w:space="0" w:color="000000"/>
              <w:left w:val="outset" w:sz="6" w:space="0" w:color="000000"/>
              <w:bottom w:val="outset" w:sz="6" w:space="0" w:color="000000"/>
              <w:right w:val="outset" w:sz="6" w:space="0" w:color="000000"/>
            </w:tcBorders>
            <w:hideMark/>
          </w:tcPr>
          <w:p w14:paraId="374DECDA"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p>
        </w:tc>
        <w:tc>
          <w:tcPr>
            <w:tcW w:w="1150" w:type="pct"/>
            <w:tcBorders>
              <w:top w:val="outset" w:sz="6" w:space="0" w:color="000000"/>
              <w:left w:val="outset" w:sz="6" w:space="0" w:color="000000"/>
              <w:bottom w:val="outset" w:sz="6" w:space="0" w:color="000000"/>
              <w:right w:val="outset" w:sz="6" w:space="0" w:color="000000"/>
            </w:tcBorders>
            <w:hideMark/>
          </w:tcPr>
          <w:p w14:paraId="4384448E"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Device Instance</w:t>
            </w:r>
          </w:p>
        </w:tc>
        <w:tc>
          <w:tcPr>
            <w:tcW w:w="600" w:type="pct"/>
            <w:tcBorders>
              <w:top w:val="outset" w:sz="6" w:space="0" w:color="000000"/>
              <w:left w:val="outset" w:sz="6" w:space="0" w:color="000000"/>
              <w:bottom w:val="outset" w:sz="6" w:space="0" w:color="000000"/>
              <w:right w:val="outset" w:sz="6" w:space="0" w:color="000000"/>
            </w:tcBorders>
            <w:hideMark/>
          </w:tcPr>
          <w:p w14:paraId="4446E1DD"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uint8</w:t>
            </w:r>
          </w:p>
        </w:tc>
        <w:tc>
          <w:tcPr>
            <w:tcW w:w="450" w:type="pct"/>
            <w:tcBorders>
              <w:top w:val="outset" w:sz="6" w:space="0" w:color="000000"/>
              <w:left w:val="outset" w:sz="6" w:space="0" w:color="000000"/>
              <w:bottom w:val="outset" w:sz="6" w:space="0" w:color="000000"/>
              <w:right w:val="outset" w:sz="6" w:space="0" w:color="000000"/>
            </w:tcBorders>
            <w:hideMark/>
          </w:tcPr>
          <w:p w14:paraId="6E53B2CD"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p>
        </w:tc>
        <w:tc>
          <w:tcPr>
            <w:tcW w:w="1950" w:type="pct"/>
            <w:tcBorders>
              <w:top w:val="outset" w:sz="6" w:space="0" w:color="000000"/>
              <w:left w:val="outset" w:sz="6" w:space="0" w:color="000000"/>
              <w:bottom w:val="outset" w:sz="6" w:space="0" w:color="000000"/>
              <w:right w:val="outset" w:sz="6" w:space="0" w:color="000000"/>
            </w:tcBorders>
            <w:hideMark/>
          </w:tcPr>
          <w:p w14:paraId="1BFF424F"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 xml:space="preserve">Instance of the specific device generating the Alarm, if necessary. If the device type is multi-instances, </w:t>
            </w:r>
            <w:proofErr w:type="spellStart"/>
            <w:r w:rsidRPr="00BC64A8">
              <w:rPr>
                <w:rFonts w:ascii="Times New Roman" w:eastAsia="Times New Roman" w:hAnsi="Times New Roman" w:cs="Times New Roman"/>
                <w:kern w:val="0"/>
                <w14:ligatures w14:val="none"/>
              </w:rPr>
              <w:t>FFh</w:t>
            </w:r>
            <w:proofErr w:type="spellEnd"/>
            <w:r w:rsidRPr="00BC64A8">
              <w:rPr>
                <w:rFonts w:ascii="Times New Roman" w:eastAsia="Times New Roman" w:hAnsi="Times New Roman" w:cs="Times New Roman"/>
                <w:kern w:val="0"/>
                <w14:ligatures w14:val="none"/>
              </w:rPr>
              <w:t xml:space="preserve"> = All Instances. If the device is single-instanced, this should always be </w:t>
            </w:r>
            <w:proofErr w:type="spellStart"/>
            <w:r w:rsidRPr="00BC64A8">
              <w:rPr>
                <w:rFonts w:ascii="Times New Roman" w:eastAsia="Times New Roman" w:hAnsi="Times New Roman" w:cs="Times New Roman"/>
                <w:kern w:val="0"/>
                <w14:ligatures w14:val="none"/>
              </w:rPr>
              <w:t>FFh</w:t>
            </w:r>
            <w:proofErr w:type="spellEnd"/>
            <w:r w:rsidRPr="00BC64A8">
              <w:rPr>
                <w:rFonts w:ascii="Times New Roman" w:eastAsia="Times New Roman" w:hAnsi="Times New Roman" w:cs="Times New Roman"/>
                <w:kern w:val="0"/>
                <w14:ligatures w14:val="none"/>
              </w:rPr>
              <w:t>.</w:t>
            </w:r>
          </w:p>
        </w:tc>
      </w:tr>
      <w:tr w:rsidR="00BC64A8" w:rsidRPr="00BC64A8" w14:paraId="62A11960" w14:textId="77777777" w:rsidTr="00BC64A8">
        <w:trPr>
          <w:tblCellSpacing w:w="0" w:type="dxa"/>
        </w:trPr>
        <w:tc>
          <w:tcPr>
            <w:tcW w:w="400" w:type="pct"/>
            <w:vMerge w:val="restart"/>
            <w:tcBorders>
              <w:top w:val="outset" w:sz="6" w:space="0" w:color="000000"/>
              <w:left w:val="outset" w:sz="6" w:space="0" w:color="000000"/>
              <w:bottom w:val="outset" w:sz="6" w:space="0" w:color="000000"/>
              <w:right w:val="outset" w:sz="6" w:space="0" w:color="000000"/>
            </w:tcBorders>
            <w:hideMark/>
          </w:tcPr>
          <w:p w14:paraId="4675EECF"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6</w:t>
            </w:r>
          </w:p>
        </w:tc>
        <w:tc>
          <w:tcPr>
            <w:tcW w:w="400" w:type="pct"/>
            <w:tcBorders>
              <w:top w:val="outset" w:sz="6" w:space="0" w:color="000000"/>
              <w:left w:val="outset" w:sz="6" w:space="0" w:color="000000"/>
              <w:bottom w:val="outset" w:sz="6" w:space="0" w:color="000000"/>
              <w:right w:val="outset" w:sz="6" w:space="0" w:color="000000"/>
            </w:tcBorders>
            <w:hideMark/>
          </w:tcPr>
          <w:p w14:paraId="35576347"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0 to 1</w:t>
            </w:r>
          </w:p>
        </w:tc>
        <w:tc>
          <w:tcPr>
            <w:tcW w:w="1150" w:type="pct"/>
            <w:tcBorders>
              <w:top w:val="outset" w:sz="6" w:space="0" w:color="000000"/>
              <w:left w:val="outset" w:sz="6" w:space="0" w:color="000000"/>
              <w:bottom w:val="outset" w:sz="6" w:space="0" w:color="000000"/>
              <w:right w:val="outset" w:sz="6" w:space="0" w:color="000000"/>
            </w:tcBorders>
            <w:hideMark/>
          </w:tcPr>
          <w:p w14:paraId="748859BB"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Full-Time Monitoring Required</w:t>
            </w:r>
          </w:p>
        </w:tc>
        <w:tc>
          <w:tcPr>
            <w:tcW w:w="600" w:type="pct"/>
            <w:tcBorders>
              <w:top w:val="outset" w:sz="6" w:space="0" w:color="000000"/>
              <w:left w:val="outset" w:sz="6" w:space="0" w:color="000000"/>
              <w:bottom w:val="outset" w:sz="6" w:space="0" w:color="000000"/>
              <w:right w:val="outset" w:sz="6" w:space="0" w:color="000000"/>
            </w:tcBorders>
            <w:hideMark/>
          </w:tcPr>
          <w:p w14:paraId="2DE74AF4"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uint2</w:t>
            </w:r>
          </w:p>
        </w:tc>
        <w:tc>
          <w:tcPr>
            <w:tcW w:w="450" w:type="pct"/>
            <w:tcBorders>
              <w:top w:val="outset" w:sz="6" w:space="0" w:color="000000"/>
              <w:left w:val="outset" w:sz="6" w:space="0" w:color="000000"/>
              <w:bottom w:val="outset" w:sz="6" w:space="0" w:color="000000"/>
              <w:right w:val="outset" w:sz="6" w:space="0" w:color="000000"/>
            </w:tcBorders>
            <w:hideMark/>
          </w:tcPr>
          <w:p w14:paraId="1D333B66"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w:t>
            </w:r>
          </w:p>
        </w:tc>
        <w:tc>
          <w:tcPr>
            <w:tcW w:w="1950" w:type="pct"/>
            <w:tcBorders>
              <w:top w:val="outset" w:sz="6" w:space="0" w:color="000000"/>
              <w:left w:val="outset" w:sz="6" w:space="0" w:color="000000"/>
              <w:bottom w:val="outset" w:sz="6" w:space="0" w:color="000000"/>
              <w:right w:val="outset" w:sz="6" w:space="0" w:color="000000"/>
            </w:tcBorders>
            <w:hideMark/>
          </w:tcPr>
          <w:p w14:paraId="517A79D7"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00b - Full-Time monitoring of alarm is not required.</w:t>
            </w:r>
            <w:r w:rsidRPr="00BC64A8">
              <w:rPr>
                <w:rFonts w:ascii="Times New Roman" w:eastAsia="Times New Roman" w:hAnsi="Times New Roman" w:cs="Times New Roman"/>
                <w:kern w:val="0"/>
                <w14:ligatures w14:val="none"/>
              </w:rPr>
              <w:br/>
              <w:t>01b - Full-Time monitoring of alarm is required. Devices monitoring this alarm shall treat the lack its transmission as an alarm.</w:t>
            </w:r>
          </w:p>
        </w:tc>
      </w:tr>
      <w:tr w:rsidR="00BC64A8" w:rsidRPr="00BC64A8" w14:paraId="749324E2" w14:textId="77777777" w:rsidTr="00BC64A8">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595763C5" w14:textId="77777777" w:rsidR="00BC64A8" w:rsidRPr="00BC64A8" w:rsidRDefault="00BC64A8" w:rsidP="00BC64A8">
            <w:pPr>
              <w:rPr>
                <w:rFonts w:ascii="Times New Roman" w:eastAsia="Times New Roman" w:hAnsi="Times New Roman" w:cs="Times New Roman"/>
                <w:kern w:val="0"/>
                <w14:ligatures w14:val="none"/>
              </w:rPr>
            </w:pPr>
          </w:p>
        </w:tc>
        <w:tc>
          <w:tcPr>
            <w:tcW w:w="400" w:type="pct"/>
            <w:tcBorders>
              <w:top w:val="outset" w:sz="6" w:space="0" w:color="000000"/>
              <w:left w:val="outset" w:sz="6" w:space="0" w:color="000000"/>
              <w:bottom w:val="outset" w:sz="6" w:space="0" w:color="000000"/>
              <w:right w:val="outset" w:sz="6" w:space="0" w:color="000000"/>
            </w:tcBorders>
            <w:hideMark/>
          </w:tcPr>
          <w:p w14:paraId="089B6BFD"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2 to 3</w:t>
            </w:r>
          </w:p>
        </w:tc>
        <w:tc>
          <w:tcPr>
            <w:tcW w:w="1150" w:type="pct"/>
            <w:tcBorders>
              <w:top w:val="outset" w:sz="6" w:space="0" w:color="000000"/>
              <w:left w:val="outset" w:sz="6" w:space="0" w:color="000000"/>
              <w:bottom w:val="outset" w:sz="6" w:space="0" w:color="000000"/>
              <w:right w:val="outset" w:sz="6" w:space="0" w:color="000000"/>
            </w:tcBorders>
            <w:hideMark/>
          </w:tcPr>
          <w:p w14:paraId="4D8A8035"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Alarm for Logging</w:t>
            </w:r>
          </w:p>
        </w:tc>
        <w:tc>
          <w:tcPr>
            <w:tcW w:w="600" w:type="pct"/>
            <w:tcBorders>
              <w:top w:val="outset" w:sz="6" w:space="0" w:color="000000"/>
              <w:left w:val="outset" w:sz="6" w:space="0" w:color="000000"/>
              <w:bottom w:val="outset" w:sz="6" w:space="0" w:color="000000"/>
              <w:right w:val="outset" w:sz="6" w:space="0" w:color="000000"/>
            </w:tcBorders>
            <w:hideMark/>
          </w:tcPr>
          <w:p w14:paraId="55654D0A"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uint2</w:t>
            </w:r>
          </w:p>
        </w:tc>
        <w:tc>
          <w:tcPr>
            <w:tcW w:w="450" w:type="pct"/>
            <w:tcBorders>
              <w:top w:val="outset" w:sz="6" w:space="0" w:color="000000"/>
              <w:left w:val="outset" w:sz="6" w:space="0" w:color="000000"/>
              <w:bottom w:val="outset" w:sz="6" w:space="0" w:color="000000"/>
              <w:right w:val="outset" w:sz="6" w:space="0" w:color="000000"/>
            </w:tcBorders>
            <w:hideMark/>
          </w:tcPr>
          <w:p w14:paraId="2A496608"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w:t>
            </w:r>
          </w:p>
        </w:tc>
        <w:tc>
          <w:tcPr>
            <w:tcW w:w="1950" w:type="pct"/>
            <w:tcBorders>
              <w:top w:val="outset" w:sz="6" w:space="0" w:color="000000"/>
              <w:left w:val="outset" w:sz="6" w:space="0" w:color="000000"/>
              <w:bottom w:val="outset" w:sz="6" w:space="0" w:color="000000"/>
              <w:right w:val="outset" w:sz="6" w:space="0" w:color="000000"/>
            </w:tcBorders>
            <w:hideMark/>
          </w:tcPr>
          <w:p w14:paraId="5CDBFBE0"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00b - Do not log alarm now.</w:t>
            </w:r>
            <w:r w:rsidRPr="00BC64A8">
              <w:rPr>
                <w:rFonts w:ascii="Times New Roman" w:eastAsia="Times New Roman" w:hAnsi="Times New Roman" w:cs="Times New Roman"/>
                <w:kern w:val="0"/>
                <w14:ligatures w14:val="none"/>
              </w:rPr>
              <w:br/>
              <w:t>01b - Alarm should be logged for statistical or forensic purposes.</w:t>
            </w:r>
          </w:p>
          <w:p w14:paraId="7E5A9856"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In general, this flag should be set only on the initial triggering of the alarm. In subsequent reports of the same alarm, this should be set to 00b, until such time as the alarm has reset and triggered again.</w:t>
            </w:r>
          </w:p>
        </w:tc>
      </w:tr>
      <w:tr w:rsidR="00BC64A8" w:rsidRPr="00BC64A8" w14:paraId="7A36BEB8" w14:textId="77777777" w:rsidTr="00BC64A8">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4BFAE5DE" w14:textId="77777777" w:rsidR="00BC64A8" w:rsidRPr="00BC64A8" w:rsidRDefault="00BC64A8" w:rsidP="00BC64A8">
            <w:pPr>
              <w:rPr>
                <w:rFonts w:ascii="Times New Roman" w:eastAsia="Times New Roman" w:hAnsi="Times New Roman" w:cs="Times New Roman"/>
                <w:kern w:val="0"/>
                <w14:ligatures w14:val="none"/>
              </w:rPr>
            </w:pPr>
          </w:p>
        </w:tc>
        <w:tc>
          <w:tcPr>
            <w:tcW w:w="400" w:type="pct"/>
            <w:tcBorders>
              <w:top w:val="outset" w:sz="6" w:space="0" w:color="000000"/>
              <w:left w:val="outset" w:sz="6" w:space="0" w:color="000000"/>
              <w:bottom w:val="outset" w:sz="6" w:space="0" w:color="000000"/>
              <w:right w:val="outset" w:sz="6" w:space="0" w:color="000000"/>
            </w:tcBorders>
            <w:hideMark/>
          </w:tcPr>
          <w:p w14:paraId="7351418C"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4 to 5</w:t>
            </w:r>
          </w:p>
        </w:tc>
        <w:tc>
          <w:tcPr>
            <w:tcW w:w="1150" w:type="pct"/>
            <w:tcBorders>
              <w:top w:val="outset" w:sz="6" w:space="0" w:color="000000"/>
              <w:left w:val="outset" w:sz="6" w:space="0" w:color="000000"/>
              <w:bottom w:val="outset" w:sz="6" w:space="0" w:color="000000"/>
              <w:right w:val="outset" w:sz="6" w:space="0" w:color="000000"/>
            </w:tcBorders>
            <w:hideMark/>
          </w:tcPr>
          <w:p w14:paraId="0F4C9824"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Alarm for User Notification</w:t>
            </w:r>
          </w:p>
        </w:tc>
        <w:tc>
          <w:tcPr>
            <w:tcW w:w="600" w:type="pct"/>
            <w:tcBorders>
              <w:top w:val="outset" w:sz="6" w:space="0" w:color="000000"/>
              <w:left w:val="outset" w:sz="6" w:space="0" w:color="000000"/>
              <w:bottom w:val="outset" w:sz="6" w:space="0" w:color="000000"/>
              <w:right w:val="outset" w:sz="6" w:space="0" w:color="000000"/>
            </w:tcBorders>
            <w:hideMark/>
          </w:tcPr>
          <w:p w14:paraId="08754F5C"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uint2</w:t>
            </w:r>
          </w:p>
        </w:tc>
        <w:tc>
          <w:tcPr>
            <w:tcW w:w="450" w:type="pct"/>
            <w:tcBorders>
              <w:top w:val="outset" w:sz="6" w:space="0" w:color="000000"/>
              <w:left w:val="outset" w:sz="6" w:space="0" w:color="000000"/>
              <w:bottom w:val="outset" w:sz="6" w:space="0" w:color="000000"/>
              <w:right w:val="outset" w:sz="6" w:space="0" w:color="000000"/>
            </w:tcBorders>
            <w:hideMark/>
          </w:tcPr>
          <w:p w14:paraId="17722B54"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w:t>
            </w:r>
          </w:p>
        </w:tc>
        <w:tc>
          <w:tcPr>
            <w:tcW w:w="1950" w:type="pct"/>
            <w:tcBorders>
              <w:top w:val="outset" w:sz="6" w:space="0" w:color="000000"/>
              <w:left w:val="outset" w:sz="6" w:space="0" w:color="000000"/>
              <w:bottom w:val="outset" w:sz="6" w:space="0" w:color="000000"/>
              <w:right w:val="outset" w:sz="6" w:space="0" w:color="000000"/>
            </w:tcBorders>
            <w:hideMark/>
          </w:tcPr>
          <w:p w14:paraId="11F5041E"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00b - Do not notify user.</w:t>
            </w:r>
            <w:r w:rsidRPr="00BC64A8">
              <w:rPr>
                <w:rFonts w:ascii="Times New Roman" w:eastAsia="Times New Roman" w:hAnsi="Times New Roman" w:cs="Times New Roman"/>
                <w:kern w:val="0"/>
                <w14:ligatures w14:val="none"/>
              </w:rPr>
              <w:br/>
              <w:t>01b - User notification required.</w:t>
            </w:r>
          </w:p>
          <w:p w14:paraId="7FABBB20"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 xml:space="preserve">In general, </w:t>
            </w:r>
            <w:r w:rsidRPr="00BC64A8">
              <w:rPr>
                <w:rFonts w:ascii="Times New Roman" w:eastAsia="Times New Roman" w:hAnsi="Times New Roman" w:cs="Times New Roman"/>
                <w:b/>
                <w:bCs/>
                <w:kern w:val="0"/>
                <w14:ligatures w14:val="none"/>
              </w:rPr>
              <w:t>when the alarm is initially triggered</w:t>
            </w:r>
            <w:r w:rsidRPr="00BC64A8">
              <w:rPr>
                <w:rFonts w:ascii="Times New Roman" w:eastAsia="Times New Roman" w:hAnsi="Times New Roman" w:cs="Times New Roman"/>
                <w:kern w:val="0"/>
                <w14:ligatures w14:val="none"/>
              </w:rPr>
              <w:t>, at least one of these two flags - Alarm for Logging and/or Alarm for User Notification, should be set.</w:t>
            </w:r>
          </w:p>
        </w:tc>
      </w:tr>
      <w:tr w:rsidR="00BC64A8" w:rsidRPr="00BC64A8" w14:paraId="28318828" w14:textId="77777777" w:rsidTr="00BC64A8">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213FA20A" w14:textId="77777777" w:rsidR="00BC64A8" w:rsidRPr="00BC64A8" w:rsidRDefault="00BC64A8" w:rsidP="00BC64A8">
            <w:pPr>
              <w:rPr>
                <w:rFonts w:ascii="Times New Roman" w:eastAsia="Times New Roman" w:hAnsi="Times New Roman" w:cs="Times New Roman"/>
                <w:kern w:val="0"/>
                <w14:ligatures w14:val="none"/>
              </w:rPr>
            </w:pPr>
          </w:p>
        </w:tc>
        <w:tc>
          <w:tcPr>
            <w:tcW w:w="400" w:type="pct"/>
            <w:tcBorders>
              <w:top w:val="outset" w:sz="6" w:space="0" w:color="000000"/>
              <w:left w:val="outset" w:sz="6" w:space="0" w:color="000000"/>
              <w:bottom w:val="outset" w:sz="6" w:space="0" w:color="000000"/>
              <w:right w:val="outset" w:sz="6" w:space="0" w:color="000000"/>
            </w:tcBorders>
            <w:hideMark/>
          </w:tcPr>
          <w:p w14:paraId="21382397"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6 to 7</w:t>
            </w:r>
          </w:p>
        </w:tc>
        <w:tc>
          <w:tcPr>
            <w:tcW w:w="1150" w:type="pct"/>
            <w:tcBorders>
              <w:top w:val="outset" w:sz="6" w:space="0" w:color="000000"/>
              <w:left w:val="outset" w:sz="6" w:space="0" w:color="000000"/>
              <w:bottom w:val="outset" w:sz="6" w:space="0" w:color="000000"/>
              <w:right w:val="outset" w:sz="6" w:space="0" w:color="000000"/>
            </w:tcBorders>
            <w:hideMark/>
          </w:tcPr>
          <w:p w14:paraId="01BA160D"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Reserved</w:t>
            </w:r>
          </w:p>
        </w:tc>
        <w:tc>
          <w:tcPr>
            <w:tcW w:w="600" w:type="pct"/>
            <w:tcBorders>
              <w:top w:val="outset" w:sz="6" w:space="0" w:color="000000"/>
              <w:left w:val="outset" w:sz="6" w:space="0" w:color="000000"/>
              <w:bottom w:val="outset" w:sz="6" w:space="0" w:color="000000"/>
              <w:right w:val="outset" w:sz="6" w:space="0" w:color="000000"/>
            </w:tcBorders>
            <w:hideMark/>
          </w:tcPr>
          <w:p w14:paraId="5AEC9B0E"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uint2</w:t>
            </w:r>
          </w:p>
        </w:tc>
        <w:tc>
          <w:tcPr>
            <w:tcW w:w="450" w:type="pct"/>
            <w:tcBorders>
              <w:top w:val="outset" w:sz="6" w:space="0" w:color="000000"/>
              <w:left w:val="outset" w:sz="6" w:space="0" w:color="000000"/>
              <w:bottom w:val="outset" w:sz="6" w:space="0" w:color="000000"/>
              <w:right w:val="outset" w:sz="6" w:space="0" w:color="000000"/>
            </w:tcBorders>
            <w:hideMark/>
          </w:tcPr>
          <w:p w14:paraId="420559FB"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w:t>
            </w:r>
          </w:p>
        </w:tc>
        <w:tc>
          <w:tcPr>
            <w:tcW w:w="1950" w:type="pct"/>
            <w:tcBorders>
              <w:top w:val="outset" w:sz="6" w:space="0" w:color="000000"/>
              <w:left w:val="outset" w:sz="6" w:space="0" w:color="000000"/>
              <w:bottom w:val="outset" w:sz="6" w:space="0" w:color="000000"/>
              <w:right w:val="outset" w:sz="6" w:space="0" w:color="000000"/>
            </w:tcBorders>
            <w:hideMark/>
          </w:tcPr>
          <w:p w14:paraId="6259C042" w14:textId="77777777" w:rsidR="00BC64A8" w:rsidRPr="00BC64A8" w:rsidRDefault="00BC64A8" w:rsidP="00BC64A8">
            <w:pPr>
              <w:spacing w:before="100" w:beforeAutospacing="1"/>
              <w:rPr>
                <w:rFonts w:ascii="Times New Roman" w:eastAsia="Times New Roman" w:hAnsi="Times New Roman" w:cs="Times New Roman"/>
                <w:kern w:val="0"/>
                <w14:ligatures w14:val="none"/>
              </w:rPr>
            </w:pPr>
          </w:p>
        </w:tc>
      </w:tr>
    </w:tbl>
    <w:p w14:paraId="0F413AC1" w14:textId="77777777" w:rsidR="00BC64A8" w:rsidRPr="00BC64A8" w:rsidRDefault="00BC64A8" w:rsidP="00BC64A8">
      <w:pPr>
        <w:spacing w:before="100" w:beforeAutospacing="1" w:after="240"/>
        <w:rPr>
          <w:rFonts w:ascii="Times New Roman" w:eastAsia="Times New Roman" w:hAnsi="Times New Roman" w:cs="Times New Roman"/>
          <w:kern w:val="0"/>
          <w14:ligatures w14:val="none"/>
        </w:rPr>
      </w:pPr>
    </w:p>
    <w:p w14:paraId="5477B7E2" w14:textId="77777777" w:rsidR="00BC64A8" w:rsidRPr="00BC64A8" w:rsidRDefault="00BC64A8" w:rsidP="00BC64A8">
      <w:pPr>
        <w:spacing w:before="100" w:beforeAutospacing="1" w:after="115"/>
        <w:rPr>
          <w:rFonts w:ascii="Times New Roman" w:eastAsia="Times New Roman" w:hAnsi="Times New Roman" w:cs="Times New Roman"/>
          <w:kern w:val="0"/>
          <w14:ligatures w14:val="none"/>
        </w:rPr>
      </w:pPr>
      <w:r w:rsidRPr="00BC64A8">
        <w:rPr>
          <w:rFonts w:ascii="Times New Roman" w:eastAsia="Times New Roman" w:hAnsi="Times New Roman" w:cs="Times New Roman"/>
          <w:color w:val="000000"/>
          <w:kern w:val="0"/>
          <w14:ligatures w14:val="none"/>
        </w:rPr>
        <w:t>Note that the instances are arbitrary. The DSA field is intended to reduce potential conflicts in the field by providing a second means of distinguishing alarms. If an alarm is tied to a specific device such as an appliance or mechanical device, this field should be filled in with the DSA of that device. Thus, a slide room controller (DSA 84) may use alarm instance 1 to indicate a safety problem on the same network as a refrigerator (DSA 107) is using instance 1 to indicate that its door is open. Since RV-C does not implement DSAs lower than 64, these values are available for generic devices.</w:t>
      </w:r>
      <w:r w:rsidRPr="00BC64A8">
        <w:rPr>
          <w:rFonts w:ascii="Times New Roman" w:eastAsia="Times New Roman" w:hAnsi="Times New Roman" w:cs="Times New Roman"/>
          <w:kern w:val="0"/>
          <w14:ligatures w14:val="none"/>
        </w:rPr>
        <w:t xml:space="preserve"> </w:t>
      </w:r>
    </w:p>
    <w:p w14:paraId="0FD634AB" w14:textId="77777777" w:rsidR="00BC64A8" w:rsidRDefault="00BC64A8" w:rsidP="00BC64A8">
      <w:pPr>
        <w:spacing w:before="100" w:beforeAutospacing="1" w:after="115"/>
        <w:rPr>
          <w:rFonts w:ascii="Times New Roman" w:eastAsia="Times New Roman" w:hAnsi="Times New Roman" w:cs="Times New Roman"/>
          <w:kern w:val="0"/>
          <w14:ligatures w14:val="none"/>
        </w:rPr>
      </w:pPr>
      <w:r w:rsidRPr="00BC64A8">
        <w:rPr>
          <w:rFonts w:ascii="Times New Roman" w:eastAsia="Times New Roman" w:hAnsi="Times New Roman" w:cs="Times New Roman"/>
          <w:kern w:val="0"/>
          <w14:ligatures w14:val="none"/>
        </w:rPr>
        <w:t>To prevent conflicts between products from independent vendors, it is recommended that any device implementing this DGN with arbitrary values have a method for assigning the instance if there is any chance of conflict. Section 6.47.3 (Instance Assignment) provides a common method for this purpose.</w:t>
      </w:r>
    </w:p>
    <w:p w14:paraId="53341555" w14:textId="60426FC0" w:rsidR="00BC64A8" w:rsidRPr="00BC64A8" w:rsidRDefault="00BC64A8" w:rsidP="00BC64A8">
      <w:pPr>
        <w:spacing w:before="100" w:beforeAutospacing="1" w:after="115"/>
        <w:rPr>
          <w:rFonts w:ascii="Times New Roman" w:eastAsia="Times New Roman" w:hAnsi="Times New Roman" w:cs="Times New Roman"/>
          <w:color w:val="FF0000"/>
          <w:kern w:val="0"/>
          <w14:ligatures w14:val="none"/>
        </w:rPr>
      </w:pPr>
      <w:r w:rsidRPr="00BC64A8">
        <w:rPr>
          <w:rFonts w:ascii="Times New Roman" w:eastAsia="Times New Roman" w:hAnsi="Times New Roman" w:cs="Times New Roman"/>
          <w:color w:val="FF0000"/>
          <w:kern w:val="0"/>
          <w14:ligatures w14:val="none"/>
        </w:rPr>
        <w:t xml:space="preserve">When requesting the status of an alarm using the Request for DGN, the Instance field in the request shall correspond to the Alarm Instance field (Byte 0) of the Alarm.  The Secondary Instance field in the request shall correspond to the DSA of the Alarm.  </w:t>
      </w:r>
      <w:proofErr w:type="gramStart"/>
      <w:r w:rsidRPr="00BC64A8">
        <w:rPr>
          <w:rFonts w:ascii="Times New Roman" w:eastAsia="Times New Roman" w:hAnsi="Times New Roman" w:cs="Times New Roman"/>
          <w:color w:val="FF0000"/>
          <w:kern w:val="0"/>
          <w14:ligatures w14:val="none"/>
        </w:rPr>
        <w:t>Either value</w:t>
      </w:r>
      <w:proofErr w:type="gramEnd"/>
      <w:r w:rsidRPr="00BC64A8">
        <w:rPr>
          <w:rFonts w:ascii="Times New Roman" w:eastAsia="Times New Roman" w:hAnsi="Times New Roman" w:cs="Times New Roman"/>
          <w:color w:val="FF0000"/>
          <w:kern w:val="0"/>
          <w14:ligatures w14:val="none"/>
        </w:rPr>
        <w:t xml:space="preserve"> in the request may be 0xFF, though care should be taken that requests not trigger a flood of responses. When responding to a request, to prevent duplicate log entries and user notifications the Alarm for Logging and Alarm for User Notification flags should be set to 00b.</w:t>
      </w:r>
    </w:p>
    <w:p w14:paraId="7B6440DC" w14:textId="77777777" w:rsidR="00BC64A8" w:rsidRDefault="00BC64A8"/>
    <w:sectPr w:rsidR="00BC64A8" w:rsidSect="000B4195">
      <w:pgSz w:w="12240" w:h="15840"/>
      <w:pgMar w:top="1440" w:right="720" w:bottom="1440" w:left="720" w:header="1440" w:footer="144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rawingGridVerticalSpacing w:val="299"/>
  <w:displayHorizont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A8"/>
    <w:rsid w:val="000B4195"/>
    <w:rsid w:val="002B44EF"/>
    <w:rsid w:val="004904A1"/>
    <w:rsid w:val="006A1202"/>
    <w:rsid w:val="008B6608"/>
    <w:rsid w:val="00BC6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C66A832"/>
  <w15:chartTrackingRefBased/>
  <w15:docId w15:val="{5466593C-54F2-A843-B996-3179BB1E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64A8"/>
    <w:pPr>
      <w:spacing w:before="100" w:beforeAutospacing="1" w:after="115"/>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09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72DCFA7F0CAD48BA459827E91C48E6" ma:contentTypeVersion="14" ma:contentTypeDescription="Create a new document." ma:contentTypeScope="" ma:versionID="61cdd37913431456e6e3eed2c9759569">
  <xsd:schema xmlns:xsd="http://www.w3.org/2001/XMLSchema" xmlns:xs="http://www.w3.org/2001/XMLSchema" xmlns:p="http://schemas.microsoft.com/office/2006/metadata/properties" xmlns:ns2="71103375-2336-4530-a6d3-636f60377f6f" xmlns:ns3="9cf1a8f8-3b30-451f-8a83-65bea07b05d4" targetNamespace="http://schemas.microsoft.com/office/2006/metadata/properties" ma:root="true" ma:fieldsID="22f45550fd5b4ae0cf89b17a23485563" ns2:_="" ns3:_="">
    <xsd:import namespace="71103375-2336-4530-a6d3-636f60377f6f"/>
    <xsd:import namespace="9cf1a8f8-3b30-451f-8a83-65bea07b0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03375-2336-4530-a6d3-636f60377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234accc-b14d-4e00-a94b-2997f56b269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1a8f8-3b30-451f-8a83-65bea07b05d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1be03a-39e0-4738-964d-9eeb87550bf5}" ma:internalName="TaxCatchAll" ma:showField="CatchAllData" ma:web="9cf1a8f8-3b30-451f-8a83-65bea07b05d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f1a8f8-3b30-451f-8a83-65bea07b05d4" xsi:nil="true"/>
    <lcf76f155ced4ddcb4097134ff3c332f xmlns="71103375-2336-4530-a6d3-636f60377f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5C3F97-BB71-42B4-BC60-22A7CA77C20E}"/>
</file>

<file path=customXml/itemProps2.xml><?xml version="1.0" encoding="utf-8"?>
<ds:datastoreItem xmlns:ds="http://schemas.openxmlformats.org/officeDocument/2006/customXml" ds:itemID="{F9C888E1-96A0-479B-9A1A-09AE1A1796C1}"/>
</file>

<file path=customXml/itemProps3.xml><?xml version="1.0" encoding="utf-8"?>
<ds:datastoreItem xmlns:ds="http://schemas.openxmlformats.org/officeDocument/2006/customXml" ds:itemID="{818B126A-9184-46FB-A624-A05DCF001C18}"/>
</file>

<file path=docProps/app.xml><?xml version="1.0" encoding="utf-8"?>
<Properties xmlns="http://schemas.openxmlformats.org/officeDocument/2006/extended-properties" xmlns:vt="http://schemas.openxmlformats.org/officeDocument/2006/docPropsVTypes">
  <Template>Normal.dotm</Template>
  <TotalTime>3</TotalTime>
  <Pages>3</Pages>
  <Words>607</Words>
  <Characters>3462</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Griffy</dc:creator>
  <cp:keywords/>
  <dc:description/>
  <cp:lastModifiedBy>Allen Griffy</cp:lastModifiedBy>
  <cp:revision>1</cp:revision>
  <dcterms:created xsi:type="dcterms:W3CDTF">2023-06-30T16:56:00Z</dcterms:created>
  <dcterms:modified xsi:type="dcterms:W3CDTF">2023-06-30T17:01:00Z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0x0101007872DCFA7F0CAD48BA459827E91C48E6</vt:lpwstr>
  </property>
</Properties>
</file>