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FE18D" w14:textId="252928C0" w:rsidR="008B6608" w:rsidRDefault="0090765C">
      <w:r>
        <w:t>Justification:</w:t>
      </w:r>
    </w:p>
    <w:p w14:paraId="09483BFF" w14:textId="548C8A29" w:rsidR="0090765C" w:rsidRDefault="0090765C">
      <w:r>
        <w:t xml:space="preserve">Clarification of Definition of table 6.47.1b </w:t>
      </w:r>
      <w:proofErr w:type="spellStart"/>
      <w:r>
        <w:t>Generic_Alarm_Status</w:t>
      </w:r>
      <w:proofErr w:type="spellEnd"/>
      <w:r>
        <w:t xml:space="preserve"> – Alarm for User Notification Definition.</w:t>
      </w:r>
    </w:p>
    <w:p w14:paraId="5D623971" w14:textId="77777777" w:rsidR="0090765C" w:rsidRDefault="0090765C"/>
    <w:p w14:paraId="3F34B65F" w14:textId="37400712" w:rsidR="0090765C" w:rsidRDefault="0090765C">
      <w:r>
        <w:t>Original:</w:t>
      </w:r>
    </w:p>
    <w:p w14:paraId="01A923E5" w14:textId="77777777" w:rsidR="0090765C" w:rsidRPr="0090765C" w:rsidRDefault="0090765C" w:rsidP="0090765C">
      <w:r w:rsidRPr="0090765C">
        <w:t>6.47.1</w:t>
      </w:r>
      <w:r w:rsidRPr="0090765C">
        <w:rPr>
          <w:b/>
          <w:bCs/>
        </w:rPr>
        <w:t>b— Signal and parameter definition</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754"/>
        <w:gridCol w:w="754"/>
        <w:gridCol w:w="2172"/>
        <w:gridCol w:w="1132"/>
        <w:gridCol w:w="850"/>
        <w:gridCol w:w="3682"/>
      </w:tblGrid>
      <w:tr w:rsidR="0090765C" w:rsidRPr="0090765C" w14:paraId="3ED8A5B1" w14:textId="77777777" w:rsidTr="0090765C">
        <w:trPr>
          <w:tblCellSpacing w:w="0" w:type="dxa"/>
        </w:trPr>
        <w:tc>
          <w:tcPr>
            <w:tcW w:w="400" w:type="pct"/>
            <w:tcBorders>
              <w:top w:val="outset" w:sz="6" w:space="0" w:color="000000"/>
              <w:left w:val="outset" w:sz="6" w:space="0" w:color="000000"/>
              <w:bottom w:val="outset" w:sz="6" w:space="0" w:color="000000"/>
              <w:right w:val="outset" w:sz="6" w:space="0" w:color="000000"/>
            </w:tcBorders>
            <w:hideMark/>
          </w:tcPr>
          <w:p w14:paraId="50D2CC4D" w14:textId="77777777" w:rsidR="0090765C" w:rsidRPr="0090765C" w:rsidRDefault="0090765C" w:rsidP="0090765C">
            <w:r w:rsidRPr="0090765C">
              <w:t>Byte</w:t>
            </w:r>
          </w:p>
        </w:tc>
        <w:tc>
          <w:tcPr>
            <w:tcW w:w="400" w:type="pct"/>
            <w:tcBorders>
              <w:top w:val="outset" w:sz="6" w:space="0" w:color="000000"/>
              <w:left w:val="outset" w:sz="6" w:space="0" w:color="000000"/>
              <w:bottom w:val="outset" w:sz="6" w:space="0" w:color="000000"/>
              <w:right w:val="outset" w:sz="6" w:space="0" w:color="000000"/>
            </w:tcBorders>
            <w:hideMark/>
          </w:tcPr>
          <w:p w14:paraId="41F48415" w14:textId="77777777" w:rsidR="0090765C" w:rsidRPr="0090765C" w:rsidRDefault="0090765C" w:rsidP="0090765C">
            <w:r w:rsidRPr="0090765C">
              <w:t>Bit</w:t>
            </w:r>
          </w:p>
        </w:tc>
        <w:tc>
          <w:tcPr>
            <w:tcW w:w="1150" w:type="pct"/>
            <w:tcBorders>
              <w:top w:val="outset" w:sz="6" w:space="0" w:color="000000"/>
              <w:left w:val="outset" w:sz="6" w:space="0" w:color="000000"/>
              <w:bottom w:val="outset" w:sz="6" w:space="0" w:color="000000"/>
              <w:right w:val="outset" w:sz="6" w:space="0" w:color="000000"/>
            </w:tcBorders>
            <w:hideMark/>
          </w:tcPr>
          <w:p w14:paraId="5C7C0453" w14:textId="77777777" w:rsidR="0090765C" w:rsidRPr="0090765C" w:rsidRDefault="0090765C" w:rsidP="0090765C">
            <w:r w:rsidRPr="0090765C">
              <w:t>Name</w:t>
            </w:r>
          </w:p>
        </w:tc>
        <w:tc>
          <w:tcPr>
            <w:tcW w:w="600" w:type="pct"/>
            <w:tcBorders>
              <w:top w:val="outset" w:sz="6" w:space="0" w:color="000000"/>
              <w:left w:val="outset" w:sz="6" w:space="0" w:color="000000"/>
              <w:bottom w:val="outset" w:sz="6" w:space="0" w:color="000000"/>
              <w:right w:val="outset" w:sz="6" w:space="0" w:color="000000"/>
            </w:tcBorders>
            <w:hideMark/>
          </w:tcPr>
          <w:p w14:paraId="1CBED72B" w14:textId="77777777" w:rsidR="0090765C" w:rsidRPr="0090765C" w:rsidRDefault="0090765C" w:rsidP="0090765C">
            <w:r w:rsidRPr="0090765C">
              <w:t>Data Type</w:t>
            </w:r>
          </w:p>
        </w:tc>
        <w:tc>
          <w:tcPr>
            <w:tcW w:w="450" w:type="pct"/>
            <w:tcBorders>
              <w:top w:val="outset" w:sz="6" w:space="0" w:color="000000"/>
              <w:left w:val="outset" w:sz="6" w:space="0" w:color="000000"/>
              <w:bottom w:val="outset" w:sz="6" w:space="0" w:color="000000"/>
              <w:right w:val="outset" w:sz="6" w:space="0" w:color="000000"/>
            </w:tcBorders>
            <w:hideMark/>
          </w:tcPr>
          <w:p w14:paraId="60515F7D" w14:textId="77777777" w:rsidR="0090765C" w:rsidRPr="0090765C" w:rsidRDefault="0090765C" w:rsidP="0090765C">
            <w:r w:rsidRPr="0090765C">
              <w:t>Unit</w:t>
            </w:r>
          </w:p>
        </w:tc>
        <w:tc>
          <w:tcPr>
            <w:tcW w:w="1950" w:type="pct"/>
            <w:tcBorders>
              <w:top w:val="outset" w:sz="6" w:space="0" w:color="000000"/>
              <w:left w:val="outset" w:sz="6" w:space="0" w:color="000000"/>
              <w:bottom w:val="outset" w:sz="6" w:space="0" w:color="000000"/>
              <w:right w:val="outset" w:sz="6" w:space="0" w:color="000000"/>
            </w:tcBorders>
            <w:hideMark/>
          </w:tcPr>
          <w:p w14:paraId="2CC93A91" w14:textId="77777777" w:rsidR="0090765C" w:rsidRPr="0090765C" w:rsidRDefault="0090765C" w:rsidP="0090765C">
            <w:r w:rsidRPr="0090765C">
              <w:t>Definition</w:t>
            </w:r>
          </w:p>
        </w:tc>
      </w:tr>
      <w:tr w:rsidR="0090765C" w:rsidRPr="0090765C" w14:paraId="096C2415" w14:textId="77777777" w:rsidTr="0090765C">
        <w:trPr>
          <w:tblCellSpacing w:w="0" w:type="dxa"/>
        </w:trPr>
        <w:tc>
          <w:tcPr>
            <w:tcW w:w="400" w:type="pct"/>
            <w:tcBorders>
              <w:top w:val="outset" w:sz="6" w:space="0" w:color="000000"/>
              <w:left w:val="outset" w:sz="6" w:space="0" w:color="000000"/>
              <w:bottom w:val="outset" w:sz="6" w:space="0" w:color="000000"/>
              <w:right w:val="outset" w:sz="6" w:space="0" w:color="000000"/>
            </w:tcBorders>
            <w:hideMark/>
          </w:tcPr>
          <w:p w14:paraId="1859490D" w14:textId="77777777" w:rsidR="0090765C" w:rsidRPr="0090765C" w:rsidRDefault="0090765C" w:rsidP="0090765C">
            <w:r w:rsidRPr="0090765C">
              <w:t>0</w:t>
            </w:r>
          </w:p>
        </w:tc>
        <w:tc>
          <w:tcPr>
            <w:tcW w:w="400" w:type="pct"/>
            <w:tcBorders>
              <w:top w:val="outset" w:sz="6" w:space="0" w:color="000000"/>
              <w:left w:val="outset" w:sz="6" w:space="0" w:color="000000"/>
              <w:bottom w:val="outset" w:sz="6" w:space="0" w:color="000000"/>
              <w:right w:val="outset" w:sz="6" w:space="0" w:color="000000"/>
            </w:tcBorders>
            <w:hideMark/>
          </w:tcPr>
          <w:p w14:paraId="345431B8" w14:textId="77777777" w:rsidR="0090765C" w:rsidRPr="0090765C" w:rsidRDefault="0090765C" w:rsidP="0090765C">
            <w:r w:rsidRPr="0090765C">
              <w:t>-</w:t>
            </w:r>
          </w:p>
        </w:tc>
        <w:tc>
          <w:tcPr>
            <w:tcW w:w="1150" w:type="pct"/>
            <w:tcBorders>
              <w:top w:val="outset" w:sz="6" w:space="0" w:color="000000"/>
              <w:left w:val="outset" w:sz="6" w:space="0" w:color="000000"/>
              <w:bottom w:val="outset" w:sz="6" w:space="0" w:color="000000"/>
              <w:right w:val="outset" w:sz="6" w:space="0" w:color="000000"/>
            </w:tcBorders>
            <w:hideMark/>
          </w:tcPr>
          <w:p w14:paraId="1D0429F3" w14:textId="77777777" w:rsidR="0090765C" w:rsidRPr="0090765C" w:rsidRDefault="0090765C" w:rsidP="0090765C">
            <w:r w:rsidRPr="0090765C">
              <w:t>Instance</w:t>
            </w:r>
          </w:p>
        </w:tc>
        <w:tc>
          <w:tcPr>
            <w:tcW w:w="600" w:type="pct"/>
            <w:tcBorders>
              <w:top w:val="outset" w:sz="6" w:space="0" w:color="000000"/>
              <w:left w:val="outset" w:sz="6" w:space="0" w:color="000000"/>
              <w:bottom w:val="outset" w:sz="6" w:space="0" w:color="000000"/>
              <w:right w:val="outset" w:sz="6" w:space="0" w:color="000000"/>
            </w:tcBorders>
            <w:hideMark/>
          </w:tcPr>
          <w:p w14:paraId="43CA1B68" w14:textId="77777777" w:rsidR="0090765C" w:rsidRPr="0090765C" w:rsidRDefault="0090765C" w:rsidP="0090765C">
            <w:r w:rsidRPr="0090765C">
              <w:t>uint8</w:t>
            </w:r>
          </w:p>
        </w:tc>
        <w:tc>
          <w:tcPr>
            <w:tcW w:w="450" w:type="pct"/>
            <w:tcBorders>
              <w:top w:val="outset" w:sz="6" w:space="0" w:color="000000"/>
              <w:left w:val="outset" w:sz="6" w:space="0" w:color="000000"/>
              <w:bottom w:val="outset" w:sz="6" w:space="0" w:color="000000"/>
              <w:right w:val="outset" w:sz="6" w:space="0" w:color="000000"/>
            </w:tcBorders>
            <w:hideMark/>
          </w:tcPr>
          <w:p w14:paraId="3B8A2D3D" w14:textId="77777777" w:rsidR="0090765C" w:rsidRPr="0090765C" w:rsidRDefault="0090765C" w:rsidP="0090765C">
            <w:r w:rsidRPr="0090765C">
              <w:t>-</w:t>
            </w:r>
          </w:p>
        </w:tc>
        <w:tc>
          <w:tcPr>
            <w:tcW w:w="1950" w:type="pct"/>
            <w:tcBorders>
              <w:top w:val="outset" w:sz="6" w:space="0" w:color="000000"/>
              <w:left w:val="outset" w:sz="6" w:space="0" w:color="000000"/>
              <w:bottom w:val="outset" w:sz="6" w:space="0" w:color="000000"/>
              <w:right w:val="outset" w:sz="6" w:space="0" w:color="000000"/>
            </w:tcBorders>
            <w:hideMark/>
          </w:tcPr>
          <w:p w14:paraId="3EF64970" w14:textId="77777777" w:rsidR="0090765C" w:rsidRPr="0090765C" w:rsidRDefault="0090765C" w:rsidP="0090765C">
            <w:r w:rsidRPr="0090765C">
              <w:t>1 – 253</w:t>
            </w:r>
          </w:p>
        </w:tc>
      </w:tr>
      <w:tr w:rsidR="0090765C" w:rsidRPr="0090765C" w14:paraId="546079D0" w14:textId="77777777" w:rsidTr="0090765C">
        <w:trPr>
          <w:tblCellSpacing w:w="0" w:type="dxa"/>
        </w:trPr>
        <w:tc>
          <w:tcPr>
            <w:tcW w:w="400" w:type="pct"/>
            <w:tcBorders>
              <w:top w:val="outset" w:sz="6" w:space="0" w:color="000000"/>
              <w:left w:val="outset" w:sz="6" w:space="0" w:color="000000"/>
              <w:bottom w:val="outset" w:sz="6" w:space="0" w:color="000000"/>
              <w:right w:val="outset" w:sz="6" w:space="0" w:color="000000"/>
            </w:tcBorders>
            <w:hideMark/>
          </w:tcPr>
          <w:p w14:paraId="14B0FDAB" w14:textId="77777777" w:rsidR="0090765C" w:rsidRPr="0090765C" w:rsidRDefault="0090765C" w:rsidP="0090765C">
            <w:r w:rsidRPr="0090765C">
              <w:t>1</w:t>
            </w:r>
          </w:p>
        </w:tc>
        <w:tc>
          <w:tcPr>
            <w:tcW w:w="400" w:type="pct"/>
            <w:tcBorders>
              <w:top w:val="outset" w:sz="6" w:space="0" w:color="000000"/>
              <w:left w:val="outset" w:sz="6" w:space="0" w:color="000000"/>
              <w:bottom w:val="outset" w:sz="6" w:space="0" w:color="000000"/>
              <w:right w:val="outset" w:sz="6" w:space="0" w:color="000000"/>
            </w:tcBorders>
            <w:hideMark/>
          </w:tcPr>
          <w:p w14:paraId="650039E6" w14:textId="77777777" w:rsidR="0090765C" w:rsidRPr="0090765C" w:rsidRDefault="0090765C" w:rsidP="0090765C"/>
        </w:tc>
        <w:tc>
          <w:tcPr>
            <w:tcW w:w="1150" w:type="pct"/>
            <w:tcBorders>
              <w:top w:val="outset" w:sz="6" w:space="0" w:color="000000"/>
              <w:left w:val="outset" w:sz="6" w:space="0" w:color="000000"/>
              <w:bottom w:val="outset" w:sz="6" w:space="0" w:color="000000"/>
              <w:right w:val="outset" w:sz="6" w:space="0" w:color="000000"/>
            </w:tcBorders>
            <w:hideMark/>
          </w:tcPr>
          <w:p w14:paraId="54BA0FE9" w14:textId="77777777" w:rsidR="0090765C" w:rsidRPr="0090765C" w:rsidRDefault="0090765C" w:rsidP="0090765C">
            <w:r w:rsidRPr="0090765C">
              <w:t>DSA</w:t>
            </w:r>
          </w:p>
        </w:tc>
        <w:tc>
          <w:tcPr>
            <w:tcW w:w="600" w:type="pct"/>
            <w:tcBorders>
              <w:top w:val="outset" w:sz="6" w:space="0" w:color="000000"/>
              <w:left w:val="outset" w:sz="6" w:space="0" w:color="000000"/>
              <w:bottom w:val="outset" w:sz="6" w:space="0" w:color="000000"/>
              <w:right w:val="outset" w:sz="6" w:space="0" w:color="000000"/>
            </w:tcBorders>
            <w:hideMark/>
          </w:tcPr>
          <w:p w14:paraId="010131F1" w14:textId="77777777" w:rsidR="0090765C" w:rsidRPr="0090765C" w:rsidRDefault="0090765C" w:rsidP="0090765C">
            <w:r w:rsidRPr="0090765C">
              <w:t>uint8</w:t>
            </w:r>
          </w:p>
        </w:tc>
        <w:tc>
          <w:tcPr>
            <w:tcW w:w="450" w:type="pct"/>
            <w:tcBorders>
              <w:top w:val="outset" w:sz="6" w:space="0" w:color="000000"/>
              <w:left w:val="outset" w:sz="6" w:space="0" w:color="000000"/>
              <w:bottom w:val="outset" w:sz="6" w:space="0" w:color="000000"/>
              <w:right w:val="outset" w:sz="6" w:space="0" w:color="000000"/>
            </w:tcBorders>
            <w:hideMark/>
          </w:tcPr>
          <w:p w14:paraId="25E5AB4A" w14:textId="77777777" w:rsidR="0090765C" w:rsidRPr="0090765C" w:rsidRDefault="0090765C" w:rsidP="0090765C">
            <w:r w:rsidRPr="0090765C">
              <w:t>-</w:t>
            </w:r>
          </w:p>
        </w:tc>
        <w:tc>
          <w:tcPr>
            <w:tcW w:w="1950" w:type="pct"/>
            <w:tcBorders>
              <w:top w:val="outset" w:sz="6" w:space="0" w:color="000000"/>
              <w:left w:val="outset" w:sz="6" w:space="0" w:color="000000"/>
              <w:bottom w:val="outset" w:sz="6" w:space="0" w:color="000000"/>
              <w:right w:val="outset" w:sz="6" w:space="0" w:color="000000"/>
            </w:tcBorders>
            <w:hideMark/>
          </w:tcPr>
          <w:p w14:paraId="76E90D53" w14:textId="77777777" w:rsidR="0090765C" w:rsidRPr="0090765C" w:rsidRDefault="0090765C" w:rsidP="0090765C">
            <w:r w:rsidRPr="0090765C">
              <w:t>0-63 – Generic.</w:t>
            </w:r>
          </w:p>
          <w:p w14:paraId="65B10D84" w14:textId="77777777" w:rsidR="0090765C" w:rsidRPr="0090765C" w:rsidRDefault="0090765C" w:rsidP="0090765C">
            <w:r w:rsidRPr="0090765C">
              <w:t>64-253 – DSA of the device function.</w:t>
            </w:r>
          </w:p>
        </w:tc>
      </w:tr>
      <w:tr w:rsidR="0090765C" w:rsidRPr="0090765C" w14:paraId="3BFC551D" w14:textId="77777777" w:rsidTr="0090765C">
        <w:trPr>
          <w:tblCellSpacing w:w="0" w:type="dxa"/>
        </w:trPr>
        <w:tc>
          <w:tcPr>
            <w:tcW w:w="400" w:type="pct"/>
            <w:vMerge w:val="restart"/>
            <w:tcBorders>
              <w:top w:val="outset" w:sz="6" w:space="0" w:color="000000"/>
              <w:left w:val="outset" w:sz="6" w:space="0" w:color="000000"/>
              <w:bottom w:val="outset" w:sz="6" w:space="0" w:color="000000"/>
              <w:right w:val="outset" w:sz="6" w:space="0" w:color="000000"/>
            </w:tcBorders>
            <w:hideMark/>
          </w:tcPr>
          <w:p w14:paraId="142DF9E1" w14:textId="77777777" w:rsidR="0090765C" w:rsidRPr="0090765C" w:rsidRDefault="0090765C" w:rsidP="0090765C">
            <w:r w:rsidRPr="0090765C">
              <w:t>2</w:t>
            </w:r>
          </w:p>
        </w:tc>
        <w:tc>
          <w:tcPr>
            <w:tcW w:w="400" w:type="pct"/>
            <w:tcBorders>
              <w:top w:val="outset" w:sz="6" w:space="0" w:color="000000"/>
              <w:left w:val="outset" w:sz="6" w:space="0" w:color="000000"/>
              <w:bottom w:val="outset" w:sz="6" w:space="0" w:color="000000"/>
              <w:right w:val="outset" w:sz="6" w:space="0" w:color="000000"/>
            </w:tcBorders>
            <w:hideMark/>
          </w:tcPr>
          <w:p w14:paraId="42D7F3FF" w14:textId="77777777" w:rsidR="0090765C" w:rsidRPr="0090765C" w:rsidRDefault="0090765C" w:rsidP="0090765C">
            <w:r w:rsidRPr="0090765C">
              <w:t>0 to 1</w:t>
            </w:r>
          </w:p>
        </w:tc>
        <w:tc>
          <w:tcPr>
            <w:tcW w:w="1150" w:type="pct"/>
            <w:tcBorders>
              <w:top w:val="outset" w:sz="6" w:space="0" w:color="000000"/>
              <w:left w:val="outset" w:sz="6" w:space="0" w:color="000000"/>
              <w:bottom w:val="outset" w:sz="6" w:space="0" w:color="000000"/>
              <w:right w:val="outset" w:sz="6" w:space="0" w:color="000000"/>
            </w:tcBorders>
            <w:hideMark/>
          </w:tcPr>
          <w:p w14:paraId="71B84D82" w14:textId="77777777" w:rsidR="0090765C" w:rsidRPr="0090765C" w:rsidRDefault="0090765C" w:rsidP="0090765C">
            <w:r w:rsidRPr="0090765C">
              <w:t>Alarm Triggered</w:t>
            </w:r>
          </w:p>
        </w:tc>
        <w:tc>
          <w:tcPr>
            <w:tcW w:w="600" w:type="pct"/>
            <w:tcBorders>
              <w:top w:val="outset" w:sz="6" w:space="0" w:color="000000"/>
              <w:left w:val="outset" w:sz="6" w:space="0" w:color="000000"/>
              <w:bottom w:val="outset" w:sz="6" w:space="0" w:color="000000"/>
              <w:right w:val="outset" w:sz="6" w:space="0" w:color="000000"/>
            </w:tcBorders>
            <w:hideMark/>
          </w:tcPr>
          <w:p w14:paraId="46826631" w14:textId="77777777" w:rsidR="0090765C" w:rsidRPr="0090765C" w:rsidRDefault="0090765C" w:rsidP="0090765C">
            <w:r w:rsidRPr="0090765C">
              <w:t>uint2</w:t>
            </w:r>
          </w:p>
        </w:tc>
        <w:tc>
          <w:tcPr>
            <w:tcW w:w="450" w:type="pct"/>
            <w:tcBorders>
              <w:top w:val="outset" w:sz="6" w:space="0" w:color="000000"/>
              <w:left w:val="outset" w:sz="6" w:space="0" w:color="000000"/>
              <w:bottom w:val="outset" w:sz="6" w:space="0" w:color="000000"/>
              <w:right w:val="outset" w:sz="6" w:space="0" w:color="000000"/>
            </w:tcBorders>
            <w:hideMark/>
          </w:tcPr>
          <w:p w14:paraId="13974A48" w14:textId="77777777" w:rsidR="0090765C" w:rsidRPr="0090765C" w:rsidRDefault="0090765C" w:rsidP="0090765C">
            <w:r w:rsidRPr="0090765C">
              <w:t>-</w:t>
            </w:r>
          </w:p>
        </w:tc>
        <w:tc>
          <w:tcPr>
            <w:tcW w:w="1950" w:type="pct"/>
            <w:tcBorders>
              <w:top w:val="outset" w:sz="6" w:space="0" w:color="000000"/>
              <w:left w:val="outset" w:sz="6" w:space="0" w:color="000000"/>
              <w:bottom w:val="outset" w:sz="6" w:space="0" w:color="000000"/>
              <w:right w:val="outset" w:sz="6" w:space="0" w:color="000000"/>
            </w:tcBorders>
            <w:hideMark/>
          </w:tcPr>
          <w:p w14:paraId="2E0975E3" w14:textId="77777777" w:rsidR="0090765C" w:rsidRPr="0090765C" w:rsidRDefault="0090765C" w:rsidP="0090765C">
            <w:r w:rsidRPr="0090765C">
              <w:t>00b – Alarm is not Triggered. Either the condition is “Ok” or it is not Ready.</w:t>
            </w:r>
            <w:r w:rsidRPr="0090765C">
              <w:br/>
              <w:t>01b – Alarm is Triggered</w:t>
            </w:r>
          </w:p>
        </w:tc>
      </w:tr>
      <w:tr w:rsidR="0090765C" w:rsidRPr="0090765C" w14:paraId="6BBEF300" w14:textId="77777777" w:rsidTr="0090765C">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5A5A1698" w14:textId="77777777" w:rsidR="0090765C" w:rsidRPr="0090765C" w:rsidRDefault="0090765C" w:rsidP="0090765C"/>
        </w:tc>
        <w:tc>
          <w:tcPr>
            <w:tcW w:w="400" w:type="pct"/>
            <w:tcBorders>
              <w:top w:val="outset" w:sz="6" w:space="0" w:color="000000"/>
              <w:left w:val="outset" w:sz="6" w:space="0" w:color="000000"/>
              <w:bottom w:val="outset" w:sz="6" w:space="0" w:color="000000"/>
              <w:right w:val="outset" w:sz="6" w:space="0" w:color="000000"/>
            </w:tcBorders>
            <w:hideMark/>
          </w:tcPr>
          <w:p w14:paraId="4D21B5FC" w14:textId="77777777" w:rsidR="0090765C" w:rsidRPr="0090765C" w:rsidRDefault="0090765C" w:rsidP="0090765C">
            <w:r w:rsidRPr="0090765C">
              <w:t>2 to 3</w:t>
            </w:r>
          </w:p>
        </w:tc>
        <w:tc>
          <w:tcPr>
            <w:tcW w:w="1150" w:type="pct"/>
            <w:tcBorders>
              <w:top w:val="outset" w:sz="6" w:space="0" w:color="000000"/>
              <w:left w:val="outset" w:sz="6" w:space="0" w:color="000000"/>
              <w:bottom w:val="outset" w:sz="6" w:space="0" w:color="000000"/>
              <w:right w:val="outset" w:sz="6" w:space="0" w:color="000000"/>
            </w:tcBorders>
            <w:hideMark/>
          </w:tcPr>
          <w:p w14:paraId="214F6C8D" w14:textId="77777777" w:rsidR="0090765C" w:rsidRPr="0090765C" w:rsidRDefault="0090765C" w:rsidP="0090765C">
            <w:r w:rsidRPr="0090765C">
              <w:t>Alarm Ready</w:t>
            </w:r>
          </w:p>
        </w:tc>
        <w:tc>
          <w:tcPr>
            <w:tcW w:w="600" w:type="pct"/>
            <w:tcBorders>
              <w:top w:val="outset" w:sz="6" w:space="0" w:color="000000"/>
              <w:left w:val="outset" w:sz="6" w:space="0" w:color="000000"/>
              <w:bottom w:val="outset" w:sz="6" w:space="0" w:color="000000"/>
              <w:right w:val="outset" w:sz="6" w:space="0" w:color="000000"/>
            </w:tcBorders>
            <w:hideMark/>
          </w:tcPr>
          <w:p w14:paraId="7F041531" w14:textId="77777777" w:rsidR="0090765C" w:rsidRPr="0090765C" w:rsidRDefault="0090765C" w:rsidP="0090765C">
            <w:r w:rsidRPr="0090765C">
              <w:t>uint2</w:t>
            </w:r>
          </w:p>
        </w:tc>
        <w:tc>
          <w:tcPr>
            <w:tcW w:w="450" w:type="pct"/>
            <w:tcBorders>
              <w:top w:val="outset" w:sz="6" w:space="0" w:color="000000"/>
              <w:left w:val="outset" w:sz="6" w:space="0" w:color="000000"/>
              <w:bottom w:val="outset" w:sz="6" w:space="0" w:color="000000"/>
              <w:right w:val="outset" w:sz="6" w:space="0" w:color="000000"/>
            </w:tcBorders>
            <w:hideMark/>
          </w:tcPr>
          <w:p w14:paraId="5AADECF0" w14:textId="77777777" w:rsidR="0090765C" w:rsidRPr="0090765C" w:rsidRDefault="0090765C" w:rsidP="0090765C">
            <w:r w:rsidRPr="0090765C">
              <w:t>-</w:t>
            </w:r>
          </w:p>
        </w:tc>
        <w:tc>
          <w:tcPr>
            <w:tcW w:w="1950" w:type="pct"/>
            <w:tcBorders>
              <w:top w:val="outset" w:sz="6" w:space="0" w:color="000000"/>
              <w:left w:val="outset" w:sz="6" w:space="0" w:color="000000"/>
              <w:bottom w:val="outset" w:sz="6" w:space="0" w:color="000000"/>
              <w:right w:val="outset" w:sz="6" w:space="0" w:color="000000"/>
            </w:tcBorders>
            <w:hideMark/>
          </w:tcPr>
          <w:p w14:paraId="5D67A201" w14:textId="77777777" w:rsidR="0090765C" w:rsidRPr="0090765C" w:rsidRDefault="0090765C" w:rsidP="0090765C">
            <w:r w:rsidRPr="0090765C">
              <w:t>00b – Alarm condition is not being monitored.</w:t>
            </w:r>
            <w:r w:rsidRPr="0090765C">
              <w:br/>
              <w:t>01b – Alarm condition is being monitored.</w:t>
            </w:r>
          </w:p>
        </w:tc>
      </w:tr>
      <w:tr w:rsidR="0090765C" w:rsidRPr="0090765C" w14:paraId="5998F820" w14:textId="77777777" w:rsidTr="0090765C">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177D43C2" w14:textId="77777777" w:rsidR="0090765C" w:rsidRPr="0090765C" w:rsidRDefault="0090765C" w:rsidP="0090765C"/>
        </w:tc>
        <w:tc>
          <w:tcPr>
            <w:tcW w:w="400" w:type="pct"/>
            <w:tcBorders>
              <w:top w:val="outset" w:sz="6" w:space="0" w:color="000000"/>
              <w:left w:val="outset" w:sz="6" w:space="0" w:color="000000"/>
              <w:bottom w:val="outset" w:sz="6" w:space="0" w:color="000000"/>
              <w:right w:val="outset" w:sz="6" w:space="0" w:color="000000"/>
            </w:tcBorders>
            <w:hideMark/>
          </w:tcPr>
          <w:p w14:paraId="3B9D2D96" w14:textId="77777777" w:rsidR="0090765C" w:rsidRPr="0090765C" w:rsidRDefault="0090765C" w:rsidP="0090765C">
            <w:r w:rsidRPr="0090765C">
              <w:t>4 to 5</w:t>
            </w:r>
          </w:p>
        </w:tc>
        <w:tc>
          <w:tcPr>
            <w:tcW w:w="1150" w:type="pct"/>
            <w:tcBorders>
              <w:top w:val="outset" w:sz="6" w:space="0" w:color="000000"/>
              <w:left w:val="outset" w:sz="6" w:space="0" w:color="000000"/>
              <w:bottom w:val="outset" w:sz="6" w:space="0" w:color="000000"/>
              <w:right w:val="outset" w:sz="6" w:space="0" w:color="000000"/>
            </w:tcBorders>
            <w:hideMark/>
          </w:tcPr>
          <w:p w14:paraId="17EAB19B" w14:textId="77777777" w:rsidR="0090765C" w:rsidRPr="0090765C" w:rsidRDefault="0090765C" w:rsidP="0090765C">
            <w:r w:rsidRPr="0090765C">
              <w:t>Alarm is Acknowledged</w:t>
            </w:r>
          </w:p>
        </w:tc>
        <w:tc>
          <w:tcPr>
            <w:tcW w:w="600" w:type="pct"/>
            <w:tcBorders>
              <w:top w:val="outset" w:sz="6" w:space="0" w:color="000000"/>
              <w:left w:val="outset" w:sz="6" w:space="0" w:color="000000"/>
              <w:bottom w:val="outset" w:sz="6" w:space="0" w:color="000000"/>
              <w:right w:val="outset" w:sz="6" w:space="0" w:color="000000"/>
            </w:tcBorders>
            <w:hideMark/>
          </w:tcPr>
          <w:p w14:paraId="21AC402E" w14:textId="77777777" w:rsidR="0090765C" w:rsidRPr="0090765C" w:rsidRDefault="0090765C" w:rsidP="0090765C">
            <w:r w:rsidRPr="0090765C">
              <w:t>uint2</w:t>
            </w:r>
          </w:p>
        </w:tc>
        <w:tc>
          <w:tcPr>
            <w:tcW w:w="450" w:type="pct"/>
            <w:tcBorders>
              <w:top w:val="outset" w:sz="6" w:space="0" w:color="000000"/>
              <w:left w:val="outset" w:sz="6" w:space="0" w:color="000000"/>
              <w:bottom w:val="outset" w:sz="6" w:space="0" w:color="000000"/>
              <w:right w:val="outset" w:sz="6" w:space="0" w:color="000000"/>
            </w:tcBorders>
            <w:hideMark/>
          </w:tcPr>
          <w:p w14:paraId="6826F961" w14:textId="77777777" w:rsidR="0090765C" w:rsidRPr="0090765C" w:rsidRDefault="0090765C" w:rsidP="0090765C">
            <w:r w:rsidRPr="0090765C">
              <w:t>-</w:t>
            </w:r>
          </w:p>
        </w:tc>
        <w:tc>
          <w:tcPr>
            <w:tcW w:w="1950" w:type="pct"/>
            <w:tcBorders>
              <w:top w:val="outset" w:sz="6" w:space="0" w:color="000000"/>
              <w:left w:val="outset" w:sz="6" w:space="0" w:color="000000"/>
              <w:bottom w:val="outset" w:sz="6" w:space="0" w:color="000000"/>
              <w:right w:val="outset" w:sz="6" w:space="0" w:color="000000"/>
            </w:tcBorders>
            <w:hideMark/>
          </w:tcPr>
          <w:p w14:paraId="3A39E1D2" w14:textId="77777777" w:rsidR="0090765C" w:rsidRPr="0090765C" w:rsidRDefault="0090765C" w:rsidP="0090765C">
            <w:r w:rsidRPr="0090765C">
              <w:t>00b – Alarm has not been acknowledged</w:t>
            </w:r>
            <w:r w:rsidRPr="0090765C">
              <w:br/>
              <w:t>01b – Alarm has been triggered and acknowledged.</w:t>
            </w:r>
          </w:p>
        </w:tc>
      </w:tr>
      <w:tr w:rsidR="0090765C" w:rsidRPr="0090765C" w14:paraId="44E01A97" w14:textId="77777777" w:rsidTr="0090765C">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5C73BE5D" w14:textId="77777777" w:rsidR="0090765C" w:rsidRPr="0090765C" w:rsidRDefault="0090765C" w:rsidP="0090765C"/>
        </w:tc>
        <w:tc>
          <w:tcPr>
            <w:tcW w:w="400" w:type="pct"/>
            <w:tcBorders>
              <w:top w:val="outset" w:sz="6" w:space="0" w:color="000000"/>
              <w:left w:val="outset" w:sz="6" w:space="0" w:color="000000"/>
              <w:bottom w:val="outset" w:sz="6" w:space="0" w:color="000000"/>
              <w:right w:val="outset" w:sz="6" w:space="0" w:color="000000"/>
            </w:tcBorders>
            <w:hideMark/>
          </w:tcPr>
          <w:p w14:paraId="5F5ACE59" w14:textId="77777777" w:rsidR="0090765C" w:rsidRPr="0090765C" w:rsidRDefault="0090765C" w:rsidP="0090765C">
            <w:r w:rsidRPr="0090765C">
              <w:t>6 to 7</w:t>
            </w:r>
          </w:p>
        </w:tc>
        <w:tc>
          <w:tcPr>
            <w:tcW w:w="1150" w:type="pct"/>
            <w:tcBorders>
              <w:top w:val="outset" w:sz="6" w:space="0" w:color="000000"/>
              <w:left w:val="outset" w:sz="6" w:space="0" w:color="000000"/>
              <w:bottom w:val="outset" w:sz="6" w:space="0" w:color="000000"/>
              <w:right w:val="outset" w:sz="6" w:space="0" w:color="000000"/>
            </w:tcBorders>
            <w:hideMark/>
          </w:tcPr>
          <w:p w14:paraId="39AB20FF" w14:textId="77777777" w:rsidR="0090765C" w:rsidRPr="0090765C" w:rsidRDefault="0090765C" w:rsidP="0090765C">
            <w:r w:rsidRPr="0090765C">
              <w:t>Automatic Reset Enabled</w:t>
            </w:r>
          </w:p>
        </w:tc>
        <w:tc>
          <w:tcPr>
            <w:tcW w:w="600" w:type="pct"/>
            <w:tcBorders>
              <w:top w:val="outset" w:sz="6" w:space="0" w:color="000000"/>
              <w:left w:val="outset" w:sz="6" w:space="0" w:color="000000"/>
              <w:bottom w:val="outset" w:sz="6" w:space="0" w:color="000000"/>
              <w:right w:val="outset" w:sz="6" w:space="0" w:color="000000"/>
            </w:tcBorders>
            <w:hideMark/>
          </w:tcPr>
          <w:p w14:paraId="751DA95B" w14:textId="77777777" w:rsidR="0090765C" w:rsidRPr="0090765C" w:rsidRDefault="0090765C" w:rsidP="0090765C">
            <w:r w:rsidRPr="0090765C">
              <w:t>uint2</w:t>
            </w:r>
          </w:p>
        </w:tc>
        <w:tc>
          <w:tcPr>
            <w:tcW w:w="450" w:type="pct"/>
            <w:tcBorders>
              <w:top w:val="outset" w:sz="6" w:space="0" w:color="000000"/>
              <w:left w:val="outset" w:sz="6" w:space="0" w:color="000000"/>
              <w:bottom w:val="outset" w:sz="6" w:space="0" w:color="000000"/>
              <w:right w:val="outset" w:sz="6" w:space="0" w:color="000000"/>
            </w:tcBorders>
            <w:hideMark/>
          </w:tcPr>
          <w:p w14:paraId="0DF6F648" w14:textId="77777777" w:rsidR="0090765C" w:rsidRPr="0090765C" w:rsidRDefault="0090765C" w:rsidP="0090765C">
            <w:r w:rsidRPr="0090765C">
              <w:t>-</w:t>
            </w:r>
          </w:p>
        </w:tc>
        <w:tc>
          <w:tcPr>
            <w:tcW w:w="1950" w:type="pct"/>
            <w:tcBorders>
              <w:top w:val="outset" w:sz="6" w:space="0" w:color="000000"/>
              <w:left w:val="outset" w:sz="6" w:space="0" w:color="000000"/>
              <w:bottom w:val="outset" w:sz="6" w:space="0" w:color="000000"/>
              <w:right w:val="outset" w:sz="6" w:space="0" w:color="000000"/>
            </w:tcBorders>
            <w:hideMark/>
          </w:tcPr>
          <w:p w14:paraId="5652E320" w14:textId="77777777" w:rsidR="0090765C" w:rsidRPr="0090765C" w:rsidRDefault="0090765C" w:rsidP="0090765C">
            <w:r w:rsidRPr="0090765C">
              <w:t>00b – Alarm will not automatically return to the Ready State.</w:t>
            </w:r>
            <w:r w:rsidRPr="0090765C">
              <w:br/>
              <w:t>01b – Alarm will automatically return to the Ready State once an “Ok” condition is observed.</w:t>
            </w:r>
          </w:p>
        </w:tc>
      </w:tr>
      <w:tr w:rsidR="0090765C" w:rsidRPr="0090765C" w14:paraId="7BA02CDE" w14:textId="77777777" w:rsidTr="0090765C">
        <w:trPr>
          <w:tblCellSpacing w:w="0" w:type="dxa"/>
        </w:trPr>
        <w:tc>
          <w:tcPr>
            <w:tcW w:w="400" w:type="pct"/>
            <w:tcBorders>
              <w:top w:val="outset" w:sz="6" w:space="0" w:color="000000"/>
              <w:left w:val="outset" w:sz="6" w:space="0" w:color="000000"/>
              <w:bottom w:val="outset" w:sz="6" w:space="0" w:color="000000"/>
              <w:right w:val="outset" w:sz="6" w:space="0" w:color="000000"/>
            </w:tcBorders>
            <w:hideMark/>
          </w:tcPr>
          <w:p w14:paraId="6468F622" w14:textId="77777777" w:rsidR="0090765C" w:rsidRPr="0090765C" w:rsidRDefault="0090765C" w:rsidP="0090765C">
            <w:r w:rsidRPr="0090765C">
              <w:t>3-4</w:t>
            </w:r>
          </w:p>
        </w:tc>
        <w:tc>
          <w:tcPr>
            <w:tcW w:w="400" w:type="pct"/>
            <w:tcBorders>
              <w:top w:val="outset" w:sz="6" w:space="0" w:color="000000"/>
              <w:left w:val="outset" w:sz="6" w:space="0" w:color="000000"/>
              <w:bottom w:val="outset" w:sz="6" w:space="0" w:color="000000"/>
              <w:right w:val="outset" w:sz="6" w:space="0" w:color="000000"/>
            </w:tcBorders>
            <w:hideMark/>
          </w:tcPr>
          <w:p w14:paraId="29B76A0B" w14:textId="77777777" w:rsidR="0090765C" w:rsidRPr="0090765C" w:rsidRDefault="0090765C" w:rsidP="0090765C"/>
        </w:tc>
        <w:tc>
          <w:tcPr>
            <w:tcW w:w="1150" w:type="pct"/>
            <w:tcBorders>
              <w:top w:val="outset" w:sz="6" w:space="0" w:color="000000"/>
              <w:left w:val="outset" w:sz="6" w:space="0" w:color="000000"/>
              <w:bottom w:val="outset" w:sz="6" w:space="0" w:color="000000"/>
              <w:right w:val="outset" w:sz="6" w:space="0" w:color="000000"/>
            </w:tcBorders>
            <w:hideMark/>
          </w:tcPr>
          <w:p w14:paraId="7C6BECDA" w14:textId="77777777" w:rsidR="0090765C" w:rsidRPr="0090765C" w:rsidRDefault="0090765C" w:rsidP="0090765C">
            <w:r w:rsidRPr="0090765C">
              <w:t>Elapsed Time</w:t>
            </w:r>
          </w:p>
        </w:tc>
        <w:tc>
          <w:tcPr>
            <w:tcW w:w="600" w:type="pct"/>
            <w:tcBorders>
              <w:top w:val="outset" w:sz="6" w:space="0" w:color="000000"/>
              <w:left w:val="outset" w:sz="6" w:space="0" w:color="000000"/>
              <w:bottom w:val="outset" w:sz="6" w:space="0" w:color="000000"/>
              <w:right w:val="outset" w:sz="6" w:space="0" w:color="000000"/>
            </w:tcBorders>
            <w:hideMark/>
          </w:tcPr>
          <w:p w14:paraId="536A64A0" w14:textId="77777777" w:rsidR="0090765C" w:rsidRPr="0090765C" w:rsidRDefault="0090765C" w:rsidP="0090765C">
            <w:r w:rsidRPr="0090765C">
              <w:t>uint16</w:t>
            </w:r>
          </w:p>
        </w:tc>
        <w:tc>
          <w:tcPr>
            <w:tcW w:w="450" w:type="pct"/>
            <w:tcBorders>
              <w:top w:val="outset" w:sz="6" w:space="0" w:color="000000"/>
              <w:left w:val="outset" w:sz="6" w:space="0" w:color="000000"/>
              <w:bottom w:val="outset" w:sz="6" w:space="0" w:color="000000"/>
              <w:right w:val="outset" w:sz="6" w:space="0" w:color="000000"/>
            </w:tcBorders>
            <w:hideMark/>
          </w:tcPr>
          <w:p w14:paraId="33A32AAA" w14:textId="77777777" w:rsidR="0090765C" w:rsidRPr="0090765C" w:rsidRDefault="0090765C" w:rsidP="0090765C">
            <w:r w:rsidRPr="0090765C">
              <w:t>min</w:t>
            </w:r>
          </w:p>
        </w:tc>
        <w:tc>
          <w:tcPr>
            <w:tcW w:w="1950" w:type="pct"/>
            <w:tcBorders>
              <w:top w:val="outset" w:sz="6" w:space="0" w:color="000000"/>
              <w:left w:val="outset" w:sz="6" w:space="0" w:color="000000"/>
              <w:bottom w:val="outset" w:sz="6" w:space="0" w:color="000000"/>
              <w:right w:val="outset" w:sz="6" w:space="0" w:color="000000"/>
            </w:tcBorders>
            <w:hideMark/>
          </w:tcPr>
          <w:p w14:paraId="15A87BC0" w14:textId="77777777" w:rsidR="0090765C" w:rsidRPr="0090765C" w:rsidRDefault="0090765C" w:rsidP="0090765C">
            <w:r w:rsidRPr="0090765C">
              <w:t>Time elapsed while triggered. This should not be reset to zero until the alarm is triggered again.</w:t>
            </w:r>
          </w:p>
        </w:tc>
      </w:tr>
      <w:tr w:rsidR="0090765C" w:rsidRPr="0090765C" w14:paraId="05E1E1CE" w14:textId="77777777" w:rsidTr="0090765C">
        <w:trPr>
          <w:tblCellSpacing w:w="0" w:type="dxa"/>
        </w:trPr>
        <w:tc>
          <w:tcPr>
            <w:tcW w:w="400" w:type="pct"/>
            <w:tcBorders>
              <w:top w:val="outset" w:sz="6" w:space="0" w:color="000000"/>
              <w:left w:val="outset" w:sz="6" w:space="0" w:color="000000"/>
              <w:bottom w:val="outset" w:sz="6" w:space="0" w:color="000000"/>
              <w:right w:val="outset" w:sz="6" w:space="0" w:color="000000"/>
            </w:tcBorders>
            <w:hideMark/>
          </w:tcPr>
          <w:p w14:paraId="4AE642B9" w14:textId="77777777" w:rsidR="0090765C" w:rsidRPr="0090765C" w:rsidRDefault="0090765C" w:rsidP="0090765C">
            <w:r w:rsidRPr="0090765C">
              <w:t>5</w:t>
            </w:r>
          </w:p>
        </w:tc>
        <w:tc>
          <w:tcPr>
            <w:tcW w:w="400" w:type="pct"/>
            <w:tcBorders>
              <w:top w:val="outset" w:sz="6" w:space="0" w:color="000000"/>
              <w:left w:val="outset" w:sz="6" w:space="0" w:color="000000"/>
              <w:bottom w:val="outset" w:sz="6" w:space="0" w:color="000000"/>
              <w:right w:val="outset" w:sz="6" w:space="0" w:color="000000"/>
            </w:tcBorders>
            <w:hideMark/>
          </w:tcPr>
          <w:p w14:paraId="7E9A99A1" w14:textId="77777777" w:rsidR="0090765C" w:rsidRPr="0090765C" w:rsidRDefault="0090765C" w:rsidP="0090765C"/>
        </w:tc>
        <w:tc>
          <w:tcPr>
            <w:tcW w:w="1150" w:type="pct"/>
            <w:tcBorders>
              <w:top w:val="outset" w:sz="6" w:space="0" w:color="000000"/>
              <w:left w:val="outset" w:sz="6" w:space="0" w:color="000000"/>
              <w:bottom w:val="outset" w:sz="6" w:space="0" w:color="000000"/>
              <w:right w:val="outset" w:sz="6" w:space="0" w:color="000000"/>
            </w:tcBorders>
            <w:hideMark/>
          </w:tcPr>
          <w:p w14:paraId="0C04C14F" w14:textId="77777777" w:rsidR="0090765C" w:rsidRPr="0090765C" w:rsidRDefault="0090765C" w:rsidP="0090765C">
            <w:r w:rsidRPr="0090765C">
              <w:t>Device Instance</w:t>
            </w:r>
          </w:p>
        </w:tc>
        <w:tc>
          <w:tcPr>
            <w:tcW w:w="600" w:type="pct"/>
            <w:tcBorders>
              <w:top w:val="outset" w:sz="6" w:space="0" w:color="000000"/>
              <w:left w:val="outset" w:sz="6" w:space="0" w:color="000000"/>
              <w:bottom w:val="outset" w:sz="6" w:space="0" w:color="000000"/>
              <w:right w:val="outset" w:sz="6" w:space="0" w:color="000000"/>
            </w:tcBorders>
            <w:hideMark/>
          </w:tcPr>
          <w:p w14:paraId="2D78A514" w14:textId="77777777" w:rsidR="0090765C" w:rsidRPr="0090765C" w:rsidRDefault="0090765C" w:rsidP="0090765C">
            <w:r w:rsidRPr="0090765C">
              <w:t>uint8</w:t>
            </w:r>
          </w:p>
        </w:tc>
        <w:tc>
          <w:tcPr>
            <w:tcW w:w="450" w:type="pct"/>
            <w:tcBorders>
              <w:top w:val="outset" w:sz="6" w:space="0" w:color="000000"/>
              <w:left w:val="outset" w:sz="6" w:space="0" w:color="000000"/>
              <w:bottom w:val="outset" w:sz="6" w:space="0" w:color="000000"/>
              <w:right w:val="outset" w:sz="6" w:space="0" w:color="000000"/>
            </w:tcBorders>
            <w:hideMark/>
          </w:tcPr>
          <w:p w14:paraId="0861BEA5" w14:textId="77777777" w:rsidR="0090765C" w:rsidRPr="0090765C" w:rsidRDefault="0090765C" w:rsidP="0090765C"/>
        </w:tc>
        <w:tc>
          <w:tcPr>
            <w:tcW w:w="1950" w:type="pct"/>
            <w:tcBorders>
              <w:top w:val="outset" w:sz="6" w:space="0" w:color="000000"/>
              <w:left w:val="outset" w:sz="6" w:space="0" w:color="000000"/>
              <w:bottom w:val="outset" w:sz="6" w:space="0" w:color="000000"/>
              <w:right w:val="outset" w:sz="6" w:space="0" w:color="000000"/>
            </w:tcBorders>
            <w:hideMark/>
          </w:tcPr>
          <w:p w14:paraId="28DB7345" w14:textId="77777777" w:rsidR="0090765C" w:rsidRPr="0090765C" w:rsidRDefault="0090765C" w:rsidP="0090765C">
            <w:r w:rsidRPr="0090765C">
              <w:t xml:space="preserve">Instance of the specific device generating the Alarm, if necessary. If the device type is multi-instances, </w:t>
            </w:r>
            <w:proofErr w:type="spellStart"/>
            <w:r w:rsidRPr="0090765C">
              <w:t>FFh</w:t>
            </w:r>
            <w:proofErr w:type="spellEnd"/>
            <w:r w:rsidRPr="0090765C">
              <w:t xml:space="preserve"> = All Instances. If the device is single-instanced, this should always be </w:t>
            </w:r>
            <w:proofErr w:type="spellStart"/>
            <w:r w:rsidRPr="0090765C">
              <w:t>FFh</w:t>
            </w:r>
            <w:proofErr w:type="spellEnd"/>
            <w:r w:rsidRPr="0090765C">
              <w:t>.</w:t>
            </w:r>
          </w:p>
        </w:tc>
      </w:tr>
      <w:tr w:rsidR="0090765C" w:rsidRPr="0090765C" w14:paraId="2DE9D71F" w14:textId="77777777" w:rsidTr="0090765C">
        <w:trPr>
          <w:tblCellSpacing w:w="0" w:type="dxa"/>
        </w:trPr>
        <w:tc>
          <w:tcPr>
            <w:tcW w:w="400" w:type="pct"/>
            <w:vMerge w:val="restart"/>
            <w:tcBorders>
              <w:top w:val="outset" w:sz="6" w:space="0" w:color="000000"/>
              <w:left w:val="outset" w:sz="6" w:space="0" w:color="000000"/>
              <w:bottom w:val="outset" w:sz="6" w:space="0" w:color="000000"/>
              <w:right w:val="outset" w:sz="6" w:space="0" w:color="000000"/>
            </w:tcBorders>
            <w:hideMark/>
          </w:tcPr>
          <w:p w14:paraId="45A0571B" w14:textId="77777777" w:rsidR="0090765C" w:rsidRPr="0090765C" w:rsidRDefault="0090765C" w:rsidP="0090765C">
            <w:r w:rsidRPr="0090765C">
              <w:lastRenderedPageBreak/>
              <w:t>6</w:t>
            </w:r>
          </w:p>
        </w:tc>
        <w:tc>
          <w:tcPr>
            <w:tcW w:w="400" w:type="pct"/>
            <w:tcBorders>
              <w:top w:val="outset" w:sz="6" w:space="0" w:color="000000"/>
              <w:left w:val="outset" w:sz="6" w:space="0" w:color="000000"/>
              <w:bottom w:val="outset" w:sz="6" w:space="0" w:color="000000"/>
              <w:right w:val="outset" w:sz="6" w:space="0" w:color="000000"/>
            </w:tcBorders>
            <w:hideMark/>
          </w:tcPr>
          <w:p w14:paraId="333A7449" w14:textId="77777777" w:rsidR="0090765C" w:rsidRPr="0090765C" w:rsidRDefault="0090765C" w:rsidP="0090765C">
            <w:r w:rsidRPr="0090765C">
              <w:t>0 to 1</w:t>
            </w:r>
          </w:p>
        </w:tc>
        <w:tc>
          <w:tcPr>
            <w:tcW w:w="1150" w:type="pct"/>
            <w:tcBorders>
              <w:top w:val="outset" w:sz="6" w:space="0" w:color="000000"/>
              <w:left w:val="outset" w:sz="6" w:space="0" w:color="000000"/>
              <w:bottom w:val="outset" w:sz="6" w:space="0" w:color="000000"/>
              <w:right w:val="outset" w:sz="6" w:space="0" w:color="000000"/>
            </w:tcBorders>
            <w:hideMark/>
          </w:tcPr>
          <w:p w14:paraId="648BE750" w14:textId="77777777" w:rsidR="0090765C" w:rsidRPr="0090765C" w:rsidRDefault="0090765C" w:rsidP="0090765C">
            <w:r w:rsidRPr="0090765C">
              <w:t>Full-Time Monitoring Required</w:t>
            </w:r>
          </w:p>
        </w:tc>
        <w:tc>
          <w:tcPr>
            <w:tcW w:w="600" w:type="pct"/>
            <w:tcBorders>
              <w:top w:val="outset" w:sz="6" w:space="0" w:color="000000"/>
              <w:left w:val="outset" w:sz="6" w:space="0" w:color="000000"/>
              <w:bottom w:val="outset" w:sz="6" w:space="0" w:color="000000"/>
              <w:right w:val="outset" w:sz="6" w:space="0" w:color="000000"/>
            </w:tcBorders>
            <w:hideMark/>
          </w:tcPr>
          <w:p w14:paraId="6635DD40" w14:textId="77777777" w:rsidR="0090765C" w:rsidRPr="0090765C" w:rsidRDefault="0090765C" w:rsidP="0090765C">
            <w:r w:rsidRPr="0090765C">
              <w:t>uint2</w:t>
            </w:r>
          </w:p>
        </w:tc>
        <w:tc>
          <w:tcPr>
            <w:tcW w:w="450" w:type="pct"/>
            <w:tcBorders>
              <w:top w:val="outset" w:sz="6" w:space="0" w:color="000000"/>
              <w:left w:val="outset" w:sz="6" w:space="0" w:color="000000"/>
              <w:bottom w:val="outset" w:sz="6" w:space="0" w:color="000000"/>
              <w:right w:val="outset" w:sz="6" w:space="0" w:color="000000"/>
            </w:tcBorders>
            <w:hideMark/>
          </w:tcPr>
          <w:p w14:paraId="3B75BD63" w14:textId="77777777" w:rsidR="0090765C" w:rsidRPr="0090765C" w:rsidRDefault="0090765C" w:rsidP="0090765C">
            <w:r w:rsidRPr="0090765C">
              <w:t>-</w:t>
            </w:r>
          </w:p>
        </w:tc>
        <w:tc>
          <w:tcPr>
            <w:tcW w:w="1950" w:type="pct"/>
            <w:tcBorders>
              <w:top w:val="outset" w:sz="6" w:space="0" w:color="000000"/>
              <w:left w:val="outset" w:sz="6" w:space="0" w:color="000000"/>
              <w:bottom w:val="outset" w:sz="6" w:space="0" w:color="000000"/>
              <w:right w:val="outset" w:sz="6" w:space="0" w:color="000000"/>
            </w:tcBorders>
            <w:hideMark/>
          </w:tcPr>
          <w:p w14:paraId="2EEF5057" w14:textId="77777777" w:rsidR="0090765C" w:rsidRPr="0090765C" w:rsidRDefault="0090765C" w:rsidP="0090765C">
            <w:r w:rsidRPr="0090765C">
              <w:t>00b - Full-Time monitoring of alarm is not required.</w:t>
            </w:r>
            <w:r w:rsidRPr="0090765C">
              <w:br/>
              <w:t>01b - Full-Time monitoring of alarm is required. Devices monitoring this alarm shall treat the lack its transmission as an alarm.</w:t>
            </w:r>
          </w:p>
        </w:tc>
      </w:tr>
      <w:tr w:rsidR="0090765C" w:rsidRPr="0090765C" w14:paraId="73720272" w14:textId="77777777" w:rsidTr="0090765C">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7EEE9EF8" w14:textId="77777777" w:rsidR="0090765C" w:rsidRPr="0090765C" w:rsidRDefault="0090765C" w:rsidP="0090765C"/>
        </w:tc>
        <w:tc>
          <w:tcPr>
            <w:tcW w:w="400" w:type="pct"/>
            <w:tcBorders>
              <w:top w:val="outset" w:sz="6" w:space="0" w:color="000000"/>
              <w:left w:val="outset" w:sz="6" w:space="0" w:color="000000"/>
              <w:bottom w:val="outset" w:sz="6" w:space="0" w:color="000000"/>
              <w:right w:val="outset" w:sz="6" w:space="0" w:color="000000"/>
            </w:tcBorders>
            <w:hideMark/>
          </w:tcPr>
          <w:p w14:paraId="235580B7" w14:textId="77777777" w:rsidR="0090765C" w:rsidRPr="0090765C" w:rsidRDefault="0090765C" w:rsidP="0090765C">
            <w:r w:rsidRPr="0090765C">
              <w:t>2 to 3</w:t>
            </w:r>
          </w:p>
        </w:tc>
        <w:tc>
          <w:tcPr>
            <w:tcW w:w="1150" w:type="pct"/>
            <w:tcBorders>
              <w:top w:val="outset" w:sz="6" w:space="0" w:color="000000"/>
              <w:left w:val="outset" w:sz="6" w:space="0" w:color="000000"/>
              <w:bottom w:val="outset" w:sz="6" w:space="0" w:color="000000"/>
              <w:right w:val="outset" w:sz="6" w:space="0" w:color="000000"/>
            </w:tcBorders>
            <w:hideMark/>
          </w:tcPr>
          <w:p w14:paraId="2237A042" w14:textId="77777777" w:rsidR="0090765C" w:rsidRPr="0090765C" w:rsidRDefault="0090765C" w:rsidP="0090765C">
            <w:r w:rsidRPr="0090765C">
              <w:t>Alarm for Logging</w:t>
            </w:r>
          </w:p>
        </w:tc>
        <w:tc>
          <w:tcPr>
            <w:tcW w:w="600" w:type="pct"/>
            <w:tcBorders>
              <w:top w:val="outset" w:sz="6" w:space="0" w:color="000000"/>
              <w:left w:val="outset" w:sz="6" w:space="0" w:color="000000"/>
              <w:bottom w:val="outset" w:sz="6" w:space="0" w:color="000000"/>
              <w:right w:val="outset" w:sz="6" w:space="0" w:color="000000"/>
            </w:tcBorders>
            <w:hideMark/>
          </w:tcPr>
          <w:p w14:paraId="4B0BCB28" w14:textId="77777777" w:rsidR="0090765C" w:rsidRPr="0090765C" w:rsidRDefault="0090765C" w:rsidP="0090765C">
            <w:r w:rsidRPr="0090765C">
              <w:t>uint2</w:t>
            </w:r>
          </w:p>
        </w:tc>
        <w:tc>
          <w:tcPr>
            <w:tcW w:w="450" w:type="pct"/>
            <w:tcBorders>
              <w:top w:val="outset" w:sz="6" w:space="0" w:color="000000"/>
              <w:left w:val="outset" w:sz="6" w:space="0" w:color="000000"/>
              <w:bottom w:val="outset" w:sz="6" w:space="0" w:color="000000"/>
              <w:right w:val="outset" w:sz="6" w:space="0" w:color="000000"/>
            </w:tcBorders>
            <w:hideMark/>
          </w:tcPr>
          <w:p w14:paraId="1E7DACCD" w14:textId="77777777" w:rsidR="0090765C" w:rsidRPr="0090765C" w:rsidRDefault="0090765C" w:rsidP="0090765C">
            <w:r w:rsidRPr="0090765C">
              <w:t>-</w:t>
            </w:r>
          </w:p>
        </w:tc>
        <w:tc>
          <w:tcPr>
            <w:tcW w:w="1950" w:type="pct"/>
            <w:tcBorders>
              <w:top w:val="outset" w:sz="6" w:space="0" w:color="000000"/>
              <w:left w:val="outset" w:sz="6" w:space="0" w:color="000000"/>
              <w:bottom w:val="outset" w:sz="6" w:space="0" w:color="000000"/>
              <w:right w:val="outset" w:sz="6" w:space="0" w:color="000000"/>
            </w:tcBorders>
            <w:hideMark/>
          </w:tcPr>
          <w:p w14:paraId="565B0432" w14:textId="77777777" w:rsidR="0090765C" w:rsidRPr="0090765C" w:rsidRDefault="0090765C" w:rsidP="0090765C">
            <w:r w:rsidRPr="0090765C">
              <w:t>00b - Do not log alarm now.</w:t>
            </w:r>
            <w:r w:rsidRPr="0090765C">
              <w:br/>
              <w:t>01b - Alarm should be logged for statistical or forensic purposes.</w:t>
            </w:r>
          </w:p>
          <w:p w14:paraId="7CBCD631" w14:textId="77777777" w:rsidR="0090765C" w:rsidRPr="0090765C" w:rsidRDefault="0090765C" w:rsidP="0090765C">
            <w:r w:rsidRPr="0090765C">
              <w:t>In general, this flag should be set only on the initial triggering of the alarm. In subsequent reports of the same alarm, this should be set to 00b, until such time as the alarm has reset and triggered again.</w:t>
            </w:r>
          </w:p>
        </w:tc>
      </w:tr>
      <w:tr w:rsidR="0090765C" w:rsidRPr="0090765C" w14:paraId="139886CE" w14:textId="77777777" w:rsidTr="0090765C">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77D4B7F0" w14:textId="77777777" w:rsidR="0090765C" w:rsidRPr="0090765C" w:rsidRDefault="0090765C" w:rsidP="0090765C"/>
        </w:tc>
        <w:tc>
          <w:tcPr>
            <w:tcW w:w="400" w:type="pct"/>
            <w:tcBorders>
              <w:top w:val="outset" w:sz="6" w:space="0" w:color="000000"/>
              <w:left w:val="outset" w:sz="6" w:space="0" w:color="000000"/>
              <w:bottom w:val="outset" w:sz="6" w:space="0" w:color="000000"/>
              <w:right w:val="outset" w:sz="6" w:space="0" w:color="000000"/>
            </w:tcBorders>
            <w:hideMark/>
          </w:tcPr>
          <w:p w14:paraId="36A15B03" w14:textId="77777777" w:rsidR="0090765C" w:rsidRPr="0090765C" w:rsidRDefault="0090765C" w:rsidP="0090765C">
            <w:r w:rsidRPr="0090765C">
              <w:t>4 to 5</w:t>
            </w:r>
          </w:p>
        </w:tc>
        <w:tc>
          <w:tcPr>
            <w:tcW w:w="1150" w:type="pct"/>
            <w:tcBorders>
              <w:top w:val="outset" w:sz="6" w:space="0" w:color="000000"/>
              <w:left w:val="outset" w:sz="6" w:space="0" w:color="000000"/>
              <w:bottom w:val="outset" w:sz="6" w:space="0" w:color="000000"/>
              <w:right w:val="outset" w:sz="6" w:space="0" w:color="000000"/>
            </w:tcBorders>
            <w:hideMark/>
          </w:tcPr>
          <w:p w14:paraId="672D606C" w14:textId="77777777" w:rsidR="0090765C" w:rsidRPr="0090765C" w:rsidRDefault="0090765C" w:rsidP="0090765C">
            <w:r w:rsidRPr="0090765C">
              <w:t>Alarm for User Notification</w:t>
            </w:r>
          </w:p>
        </w:tc>
        <w:tc>
          <w:tcPr>
            <w:tcW w:w="600" w:type="pct"/>
            <w:tcBorders>
              <w:top w:val="outset" w:sz="6" w:space="0" w:color="000000"/>
              <w:left w:val="outset" w:sz="6" w:space="0" w:color="000000"/>
              <w:bottom w:val="outset" w:sz="6" w:space="0" w:color="000000"/>
              <w:right w:val="outset" w:sz="6" w:space="0" w:color="000000"/>
            </w:tcBorders>
            <w:hideMark/>
          </w:tcPr>
          <w:p w14:paraId="52D9035F" w14:textId="77777777" w:rsidR="0090765C" w:rsidRPr="0090765C" w:rsidRDefault="0090765C" w:rsidP="0090765C">
            <w:r w:rsidRPr="0090765C">
              <w:t>uint2</w:t>
            </w:r>
          </w:p>
        </w:tc>
        <w:tc>
          <w:tcPr>
            <w:tcW w:w="450" w:type="pct"/>
            <w:tcBorders>
              <w:top w:val="outset" w:sz="6" w:space="0" w:color="000000"/>
              <w:left w:val="outset" w:sz="6" w:space="0" w:color="000000"/>
              <w:bottom w:val="outset" w:sz="6" w:space="0" w:color="000000"/>
              <w:right w:val="outset" w:sz="6" w:space="0" w:color="000000"/>
            </w:tcBorders>
            <w:hideMark/>
          </w:tcPr>
          <w:p w14:paraId="6A63422E" w14:textId="77777777" w:rsidR="0090765C" w:rsidRPr="0090765C" w:rsidRDefault="0090765C" w:rsidP="0090765C">
            <w:r w:rsidRPr="0090765C">
              <w:t>-</w:t>
            </w:r>
          </w:p>
        </w:tc>
        <w:tc>
          <w:tcPr>
            <w:tcW w:w="1950" w:type="pct"/>
            <w:tcBorders>
              <w:top w:val="outset" w:sz="6" w:space="0" w:color="000000"/>
              <w:left w:val="outset" w:sz="6" w:space="0" w:color="000000"/>
              <w:bottom w:val="outset" w:sz="6" w:space="0" w:color="000000"/>
              <w:right w:val="outset" w:sz="6" w:space="0" w:color="000000"/>
            </w:tcBorders>
            <w:hideMark/>
          </w:tcPr>
          <w:p w14:paraId="7CEEC369" w14:textId="77777777" w:rsidR="0090765C" w:rsidRPr="0090765C" w:rsidRDefault="0090765C" w:rsidP="0090765C">
            <w:r w:rsidRPr="0090765C">
              <w:t>00b - Do not notify user.</w:t>
            </w:r>
            <w:r w:rsidRPr="0090765C">
              <w:br/>
              <w:t>01b - User notification required.</w:t>
            </w:r>
          </w:p>
          <w:p w14:paraId="6ECB9824" w14:textId="77777777" w:rsidR="0090765C" w:rsidRPr="0090765C" w:rsidRDefault="0090765C" w:rsidP="0090765C">
            <w:r w:rsidRPr="0090765C">
              <w:t>In general, at least one of these two flags - Alarm for Logging and/or Alarm for User Notification, should be set.</w:t>
            </w:r>
          </w:p>
        </w:tc>
      </w:tr>
      <w:tr w:rsidR="0090765C" w:rsidRPr="0090765C" w14:paraId="4200B7D0" w14:textId="77777777" w:rsidTr="0090765C">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5D784BB3" w14:textId="77777777" w:rsidR="0090765C" w:rsidRPr="0090765C" w:rsidRDefault="0090765C" w:rsidP="0090765C"/>
        </w:tc>
        <w:tc>
          <w:tcPr>
            <w:tcW w:w="400" w:type="pct"/>
            <w:tcBorders>
              <w:top w:val="outset" w:sz="6" w:space="0" w:color="000000"/>
              <w:left w:val="outset" w:sz="6" w:space="0" w:color="000000"/>
              <w:bottom w:val="outset" w:sz="6" w:space="0" w:color="000000"/>
              <w:right w:val="outset" w:sz="6" w:space="0" w:color="000000"/>
            </w:tcBorders>
            <w:hideMark/>
          </w:tcPr>
          <w:p w14:paraId="6AFCFB13" w14:textId="77777777" w:rsidR="0090765C" w:rsidRPr="0090765C" w:rsidRDefault="0090765C" w:rsidP="0090765C">
            <w:r w:rsidRPr="0090765C">
              <w:t>6 to 7</w:t>
            </w:r>
          </w:p>
        </w:tc>
        <w:tc>
          <w:tcPr>
            <w:tcW w:w="1150" w:type="pct"/>
            <w:tcBorders>
              <w:top w:val="outset" w:sz="6" w:space="0" w:color="000000"/>
              <w:left w:val="outset" w:sz="6" w:space="0" w:color="000000"/>
              <w:bottom w:val="outset" w:sz="6" w:space="0" w:color="000000"/>
              <w:right w:val="outset" w:sz="6" w:space="0" w:color="000000"/>
            </w:tcBorders>
            <w:hideMark/>
          </w:tcPr>
          <w:p w14:paraId="0638FB12" w14:textId="77777777" w:rsidR="0090765C" w:rsidRPr="0090765C" w:rsidRDefault="0090765C" w:rsidP="0090765C">
            <w:r w:rsidRPr="0090765C">
              <w:t>Reserved</w:t>
            </w:r>
          </w:p>
        </w:tc>
        <w:tc>
          <w:tcPr>
            <w:tcW w:w="600" w:type="pct"/>
            <w:tcBorders>
              <w:top w:val="outset" w:sz="6" w:space="0" w:color="000000"/>
              <w:left w:val="outset" w:sz="6" w:space="0" w:color="000000"/>
              <w:bottom w:val="outset" w:sz="6" w:space="0" w:color="000000"/>
              <w:right w:val="outset" w:sz="6" w:space="0" w:color="000000"/>
            </w:tcBorders>
            <w:hideMark/>
          </w:tcPr>
          <w:p w14:paraId="53049C0F" w14:textId="77777777" w:rsidR="0090765C" w:rsidRPr="0090765C" w:rsidRDefault="0090765C" w:rsidP="0090765C">
            <w:r w:rsidRPr="0090765C">
              <w:t>uint2</w:t>
            </w:r>
          </w:p>
        </w:tc>
        <w:tc>
          <w:tcPr>
            <w:tcW w:w="450" w:type="pct"/>
            <w:tcBorders>
              <w:top w:val="outset" w:sz="6" w:space="0" w:color="000000"/>
              <w:left w:val="outset" w:sz="6" w:space="0" w:color="000000"/>
              <w:bottom w:val="outset" w:sz="6" w:space="0" w:color="000000"/>
              <w:right w:val="outset" w:sz="6" w:space="0" w:color="000000"/>
            </w:tcBorders>
            <w:hideMark/>
          </w:tcPr>
          <w:p w14:paraId="72E3BFF7" w14:textId="77777777" w:rsidR="0090765C" w:rsidRPr="0090765C" w:rsidRDefault="0090765C" w:rsidP="0090765C">
            <w:r w:rsidRPr="0090765C">
              <w:t>-</w:t>
            </w:r>
          </w:p>
        </w:tc>
        <w:tc>
          <w:tcPr>
            <w:tcW w:w="1950" w:type="pct"/>
            <w:tcBorders>
              <w:top w:val="outset" w:sz="6" w:space="0" w:color="000000"/>
              <w:left w:val="outset" w:sz="6" w:space="0" w:color="000000"/>
              <w:bottom w:val="outset" w:sz="6" w:space="0" w:color="000000"/>
              <w:right w:val="outset" w:sz="6" w:space="0" w:color="000000"/>
            </w:tcBorders>
            <w:hideMark/>
          </w:tcPr>
          <w:p w14:paraId="264862BD" w14:textId="77777777" w:rsidR="0090765C" w:rsidRPr="0090765C" w:rsidRDefault="0090765C" w:rsidP="0090765C"/>
        </w:tc>
      </w:tr>
    </w:tbl>
    <w:p w14:paraId="30988785" w14:textId="77777777" w:rsidR="0090765C" w:rsidRPr="0090765C" w:rsidRDefault="0090765C" w:rsidP="0090765C"/>
    <w:p w14:paraId="1E9AAEAC" w14:textId="135283FC" w:rsidR="0090765C" w:rsidRDefault="0090765C">
      <w:r>
        <w:t xml:space="preserve">Proposed Changes in </w:t>
      </w:r>
      <w:r w:rsidRPr="0090765C">
        <w:rPr>
          <w:color w:val="FF0000"/>
        </w:rPr>
        <w:t>Red</w:t>
      </w:r>
      <w:r>
        <w:t>:</w:t>
      </w:r>
    </w:p>
    <w:p w14:paraId="5669CDF8" w14:textId="77777777" w:rsidR="0090765C" w:rsidRPr="0090765C" w:rsidRDefault="0090765C" w:rsidP="0090765C">
      <w:r w:rsidRPr="0090765C">
        <w:t>6.47.1</w:t>
      </w:r>
      <w:r w:rsidRPr="0090765C">
        <w:rPr>
          <w:b/>
          <w:bCs/>
        </w:rPr>
        <w:t>b— Signal and parameter definition</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754"/>
        <w:gridCol w:w="754"/>
        <w:gridCol w:w="2172"/>
        <w:gridCol w:w="1132"/>
        <w:gridCol w:w="850"/>
        <w:gridCol w:w="3682"/>
      </w:tblGrid>
      <w:tr w:rsidR="0090765C" w:rsidRPr="0090765C" w14:paraId="5A41E655" w14:textId="77777777" w:rsidTr="0090765C">
        <w:trPr>
          <w:tblCellSpacing w:w="0" w:type="dxa"/>
        </w:trPr>
        <w:tc>
          <w:tcPr>
            <w:tcW w:w="400" w:type="pct"/>
            <w:tcBorders>
              <w:top w:val="outset" w:sz="6" w:space="0" w:color="000000"/>
              <w:left w:val="outset" w:sz="6" w:space="0" w:color="000000"/>
              <w:bottom w:val="outset" w:sz="6" w:space="0" w:color="000000"/>
              <w:right w:val="outset" w:sz="6" w:space="0" w:color="000000"/>
            </w:tcBorders>
            <w:hideMark/>
          </w:tcPr>
          <w:p w14:paraId="340F7A63" w14:textId="77777777" w:rsidR="0090765C" w:rsidRPr="0090765C" w:rsidRDefault="0090765C" w:rsidP="0090765C">
            <w:r w:rsidRPr="0090765C">
              <w:t>Byte</w:t>
            </w:r>
          </w:p>
        </w:tc>
        <w:tc>
          <w:tcPr>
            <w:tcW w:w="400" w:type="pct"/>
            <w:tcBorders>
              <w:top w:val="outset" w:sz="6" w:space="0" w:color="000000"/>
              <w:left w:val="outset" w:sz="6" w:space="0" w:color="000000"/>
              <w:bottom w:val="outset" w:sz="6" w:space="0" w:color="000000"/>
              <w:right w:val="outset" w:sz="6" w:space="0" w:color="000000"/>
            </w:tcBorders>
            <w:hideMark/>
          </w:tcPr>
          <w:p w14:paraId="50D6F2E4" w14:textId="77777777" w:rsidR="0090765C" w:rsidRPr="0090765C" w:rsidRDefault="0090765C" w:rsidP="0090765C">
            <w:r w:rsidRPr="0090765C">
              <w:t>Bit</w:t>
            </w:r>
          </w:p>
        </w:tc>
        <w:tc>
          <w:tcPr>
            <w:tcW w:w="1150" w:type="pct"/>
            <w:tcBorders>
              <w:top w:val="outset" w:sz="6" w:space="0" w:color="000000"/>
              <w:left w:val="outset" w:sz="6" w:space="0" w:color="000000"/>
              <w:bottom w:val="outset" w:sz="6" w:space="0" w:color="000000"/>
              <w:right w:val="outset" w:sz="6" w:space="0" w:color="000000"/>
            </w:tcBorders>
            <w:hideMark/>
          </w:tcPr>
          <w:p w14:paraId="6131073E" w14:textId="77777777" w:rsidR="0090765C" w:rsidRPr="0090765C" w:rsidRDefault="0090765C" w:rsidP="0090765C">
            <w:r w:rsidRPr="0090765C">
              <w:t>Name</w:t>
            </w:r>
          </w:p>
        </w:tc>
        <w:tc>
          <w:tcPr>
            <w:tcW w:w="600" w:type="pct"/>
            <w:tcBorders>
              <w:top w:val="outset" w:sz="6" w:space="0" w:color="000000"/>
              <w:left w:val="outset" w:sz="6" w:space="0" w:color="000000"/>
              <w:bottom w:val="outset" w:sz="6" w:space="0" w:color="000000"/>
              <w:right w:val="outset" w:sz="6" w:space="0" w:color="000000"/>
            </w:tcBorders>
            <w:hideMark/>
          </w:tcPr>
          <w:p w14:paraId="30EFBD60" w14:textId="77777777" w:rsidR="0090765C" w:rsidRPr="0090765C" w:rsidRDefault="0090765C" w:rsidP="0090765C">
            <w:r w:rsidRPr="0090765C">
              <w:t>Data Type</w:t>
            </w:r>
          </w:p>
        </w:tc>
        <w:tc>
          <w:tcPr>
            <w:tcW w:w="450" w:type="pct"/>
            <w:tcBorders>
              <w:top w:val="outset" w:sz="6" w:space="0" w:color="000000"/>
              <w:left w:val="outset" w:sz="6" w:space="0" w:color="000000"/>
              <w:bottom w:val="outset" w:sz="6" w:space="0" w:color="000000"/>
              <w:right w:val="outset" w:sz="6" w:space="0" w:color="000000"/>
            </w:tcBorders>
            <w:hideMark/>
          </w:tcPr>
          <w:p w14:paraId="7840DC45" w14:textId="77777777" w:rsidR="0090765C" w:rsidRPr="0090765C" w:rsidRDefault="0090765C" w:rsidP="0090765C">
            <w:r w:rsidRPr="0090765C">
              <w:t>Unit</w:t>
            </w:r>
          </w:p>
        </w:tc>
        <w:tc>
          <w:tcPr>
            <w:tcW w:w="1950" w:type="pct"/>
            <w:tcBorders>
              <w:top w:val="outset" w:sz="6" w:space="0" w:color="000000"/>
              <w:left w:val="outset" w:sz="6" w:space="0" w:color="000000"/>
              <w:bottom w:val="outset" w:sz="6" w:space="0" w:color="000000"/>
              <w:right w:val="outset" w:sz="6" w:space="0" w:color="000000"/>
            </w:tcBorders>
            <w:hideMark/>
          </w:tcPr>
          <w:p w14:paraId="6B4F3F72" w14:textId="77777777" w:rsidR="0090765C" w:rsidRPr="0090765C" w:rsidRDefault="0090765C" w:rsidP="0090765C">
            <w:r w:rsidRPr="0090765C">
              <w:t>Definition</w:t>
            </w:r>
          </w:p>
        </w:tc>
      </w:tr>
      <w:tr w:rsidR="0090765C" w:rsidRPr="0090765C" w14:paraId="2A36436F" w14:textId="77777777" w:rsidTr="0090765C">
        <w:trPr>
          <w:tblCellSpacing w:w="0" w:type="dxa"/>
        </w:trPr>
        <w:tc>
          <w:tcPr>
            <w:tcW w:w="400" w:type="pct"/>
            <w:tcBorders>
              <w:top w:val="outset" w:sz="6" w:space="0" w:color="000000"/>
              <w:left w:val="outset" w:sz="6" w:space="0" w:color="000000"/>
              <w:bottom w:val="outset" w:sz="6" w:space="0" w:color="000000"/>
              <w:right w:val="outset" w:sz="6" w:space="0" w:color="000000"/>
            </w:tcBorders>
            <w:hideMark/>
          </w:tcPr>
          <w:p w14:paraId="2D2E36B4" w14:textId="77777777" w:rsidR="0090765C" w:rsidRPr="0090765C" w:rsidRDefault="0090765C" w:rsidP="0090765C">
            <w:r w:rsidRPr="0090765C">
              <w:t>0</w:t>
            </w:r>
          </w:p>
        </w:tc>
        <w:tc>
          <w:tcPr>
            <w:tcW w:w="400" w:type="pct"/>
            <w:tcBorders>
              <w:top w:val="outset" w:sz="6" w:space="0" w:color="000000"/>
              <w:left w:val="outset" w:sz="6" w:space="0" w:color="000000"/>
              <w:bottom w:val="outset" w:sz="6" w:space="0" w:color="000000"/>
              <w:right w:val="outset" w:sz="6" w:space="0" w:color="000000"/>
            </w:tcBorders>
            <w:hideMark/>
          </w:tcPr>
          <w:p w14:paraId="60F5597A" w14:textId="77777777" w:rsidR="0090765C" w:rsidRPr="0090765C" w:rsidRDefault="0090765C" w:rsidP="0090765C">
            <w:r w:rsidRPr="0090765C">
              <w:t>-</w:t>
            </w:r>
          </w:p>
        </w:tc>
        <w:tc>
          <w:tcPr>
            <w:tcW w:w="1150" w:type="pct"/>
            <w:tcBorders>
              <w:top w:val="outset" w:sz="6" w:space="0" w:color="000000"/>
              <w:left w:val="outset" w:sz="6" w:space="0" w:color="000000"/>
              <w:bottom w:val="outset" w:sz="6" w:space="0" w:color="000000"/>
              <w:right w:val="outset" w:sz="6" w:space="0" w:color="000000"/>
            </w:tcBorders>
            <w:hideMark/>
          </w:tcPr>
          <w:p w14:paraId="3F767F1A" w14:textId="77777777" w:rsidR="0090765C" w:rsidRPr="0090765C" w:rsidRDefault="0090765C" w:rsidP="0090765C">
            <w:r w:rsidRPr="0090765C">
              <w:t>Instance</w:t>
            </w:r>
          </w:p>
        </w:tc>
        <w:tc>
          <w:tcPr>
            <w:tcW w:w="600" w:type="pct"/>
            <w:tcBorders>
              <w:top w:val="outset" w:sz="6" w:space="0" w:color="000000"/>
              <w:left w:val="outset" w:sz="6" w:space="0" w:color="000000"/>
              <w:bottom w:val="outset" w:sz="6" w:space="0" w:color="000000"/>
              <w:right w:val="outset" w:sz="6" w:space="0" w:color="000000"/>
            </w:tcBorders>
            <w:hideMark/>
          </w:tcPr>
          <w:p w14:paraId="3FF6E3DC" w14:textId="77777777" w:rsidR="0090765C" w:rsidRPr="0090765C" w:rsidRDefault="0090765C" w:rsidP="0090765C">
            <w:r w:rsidRPr="0090765C">
              <w:t>uint8</w:t>
            </w:r>
          </w:p>
        </w:tc>
        <w:tc>
          <w:tcPr>
            <w:tcW w:w="450" w:type="pct"/>
            <w:tcBorders>
              <w:top w:val="outset" w:sz="6" w:space="0" w:color="000000"/>
              <w:left w:val="outset" w:sz="6" w:space="0" w:color="000000"/>
              <w:bottom w:val="outset" w:sz="6" w:space="0" w:color="000000"/>
              <w:right w:val="outset" w:sz="6" w:space="0" w:color="000000"/>
            </w:tcBorders>
            <w:hideMark/>
          </w:tcPr>
          <w:p w14:paraId="7D903979" w14:textId="77777777" w:rsidR="0090765C" w:rsidRPr="0090765C" w:rsidRDefault="0090765C" w:rsidP="0090765C">
            <w:r w:rsidRPr="0090765C">
              <w:t>-</w:t>
            </w:r>
          </w:p>
        </w:tc>
        <w:tc>
          <w:tcPr>
            <w:tcW w:w="1950" w:type="pct"/>
            <w:tcBorders>
              <w:top w:val="outset" w:sz="6" w:space="0" w:color="000000"/>
              <w:left w:val="outset" w:sz="6" w:space="0" w:color="000000"/>
              <w:bottom w:val="outset" w:sz="6" w:space="0" w:color="000000"/>
              <w:right w:val="outset" w:sz="6" w:space="0" w:color="000000"/>
            </w:tcBorders>
            <w:hideMark/>
          </w:tcPr>
          <w:p w14:paraId="20F9CCE5" w14:textId="77777777" w:rsidR="0090765C" w:rsidRPr="0090765C" w:rsidRDefault="0090765C" w:rsidP="0090765C">
            <w:r w:rsidRPr="0090765C">
              <w:t>1 – 253</w:t>
            </w:r>
          </w:p>
        </w:tc>
      </w:tr>
      <w:tr w:rsidR="0090765C" w:rsidRPr="0090765C" w14:paraId="26E51CCF" w14:textId="77777777" w:rsidTr="0090765C">
        <w:trPr>
          <w:tblCellSpacing w:w="0" w:type="dxa"/>
        </w:trPr>
        <w:tc>
          <w:tcPr>
            <w:tcW w:w="400" w:type="pct"/>
            <w:tcBorders>
              <w:top w:val="outset" w:sz="6" w:space="0" w:color="000000"/>
              <w:left w:val="outset" w:sz="6" w:space="0" w:color="000000"/>
              <w:bottom w:val="outset" w:sz="6" w:space="0" w:color="000000"/>
              <w:right w:val="outset" w:sz="6" w:space="0" w:color="000000"/>
            </w:tcBorders>
            <w:hideMark/>
          </w:tcPr>
          <w:p w14:paraId="7EC5D5C8" w14:textId="77777777" w:rsidR="0090765C" w:rsidRPr="0090765C" w:rsidRDefault="0090765C" w:rsidP="0090765C">
            <w:r w:rsidRPr="0090765C">
              <w:t>1</w:t>
            </w:r>
          </w:p>
        </w:tc>
        <w:tc>
          <w:tcPr>
            <w:tcW w:w="400" w:type="pct"/>
            <w:tcBorders>
              <w:top w:val="outset" w:sz="6" w:space="0" w:color="000000"/>
              <w:left w:val="outset" w:sz="6" w:space="0" w:color="000000"/>
              <w:bottom w:val="outset" w:sz="6" w:space="0" w:color="000000"/>
              <w:right w:val="outset" w:sz="6" w:space="0" w:color="000000"/>
            </w:tcBorders>
            <w:hideMark/>
          </w:tcPr>
          <w:p w14:paraId="06A75F68" w14:textId="77777777" w:rsidR="0090765C" w:rsidRPr="0090765C" w:rsidRDefault="0090765C" w:rsidP="0090765C"/>
        </w:tc>
        <w:tc>
          <w:tcPr>
            <w:tcW w:w="1150" w:type="pct"/>
            <w:tcBorders>
              <w:top w:val="outset" w:sz="6" w:space="0" w:color="000000"/>
              <w:left w:val="outset" w:sz="6" w:space="0" w:color="000000"/>
              <w:bottom w:val="outset" w:sz="6" w:space="0" w:color="000000"/>
              <w:right w:val="outset" w:sz="6" w:space="0" w:color="000000"/>
            </w:tcBorders>
            <w:hideMark/>
          </w:tcPr>
          <w:p w14:paraId="5E03D519" w14:textId="77777777" w:rsidR="0090765C" w:rsidRPr="0090765C" w:rsidRDefault="0090765C" w:rsidP="0090765C">
            <w:r w:rsidRPr="0090765C">
              <w:t>DSA</w:t>
            </w:r>
          </w:p>
        </w:tc>
        <w:tc>
          <w:tcPr>
            <w:tcW w:w="600" w:type="pct"/>
            <w:tcBorders>
              <w:top w:val="outset" w:sz="6" w:space="0" w:color="000000"/>
              <w:left w:val="outset" w:sz="6" w:space="0" w:color="000000"/>
              <w:bottom w:val="outset" w:sz="6" w:space="0" w:color="000000"/>
              <w:right w:val="outset" w:sz="6" w:space="0" w:color="000000"/>
            </w:tcBorders>
            <w:hideMark/>
          </w:tcPr>
          <w:p w14:paraId="54130263" w14:textId="77777777" w:rsidR="0090765C" w:rsidRPr="0090765C" w:rsidRDefault="0090765C" w:rsidP="0090765C">
            <w:r w:rsidRPr="0090765C">
              <w:t>uint8</w:t>
            </w:r>
          </w:p>
        </w:tc>
        <w:tc>
          <w:tcPr>
            <w:tcW w:w="450" w:type="pct"/>
            <w:tcBorders>
              <w:top w:val="outset" w:sz="6" w:space="0" w:color="000000"/>
              <w:left w:val="outset" w:sz="6" w:space="0" w:color="000000"/>
              <w:bottom w:val="outset" w:sz="6" w:space="0" w:color="000000"/>
              <w:right w:val="outset" w:sz="6" w:space="0" w:color="000000"/>
            </w:tcBorders>
            <w:hideMark/>
          </w:tcPr>
          <w:p w14:paraId="784F75CA" w14:textId="77777777" w:rsidR="0090765C" w:rsidRPr="0090765C" w:rsidRDefault="0090765C" w:rsidP="0090765C">
            <w:r w:rsidRPr="0090765C">
              <w:t>-</w:t>
            </w:r>
          </w:p>
        </w:tc>
        <w:tc>
          <w:tcPr>
            <w:tcW w:w="1950" w:type="pct"/>
            <w:tcBorders>
              <w:top w:val="outset" w:sz="6" w:space="0" w:color="000000"/>
              <w:left w:val="outset" w:sz="6" w:space="0" w:color="000000"/>
              <w:bottom w:val="outset" w:sz="6" w:space="0" w:color="000000"/>
              <w:right w:val="outset" w:sz="6" w:space="0" w:color="000000"/>
            </w:tcBorders>
            <w:hideMark/>
          </w:tcPr>
          <w:p w14:paraId="1B66C0D1" w14:textId="77777777" w:rsidR="0090765C" w:rsidRPr="0090765C" w:rsidRDefault="0090765C" w:rsidP="0090765C">
            <w:r w:rsidRPr="0090765C">
              <w:t>0-63 – Generic.</w:t>
            </w:r>
          </w:p>
          <w:p w14:paraId="4FFFE445" w14:textId="77777777" w:rsidR="0090765C" w:rsidRPr="0090765C" w:rsidRDefault="0090765C" w:rsidP="0090765C">
            <w:r w:rsidRPr="0090765C">
              <w:t>64-253 – DSA of the device function.</w:t>
            </w:r>
          </w:p>
        </w:tc>
      </w:tr>
      <w:tr w:rsidR="0090765C" w:rsidRPr="0090765C" w14:paraId="5BC5A6E8" w14:textId="77777777" w:rsidTr="0090765C">
        <w:trPr>
          <w:tblCellSpacing w:w="0" w:type="dxa"/>
        </w:trPr>
        <w:tc>
          <w:tcPr>
            <w:tcW w:w="400" w:type="pct"/>
            <w:vMerge w:val="restart"/>
            <w:tcBorders>
              <w:top w:val="outset" w:sz="6" w:space="0" w:color="000000"/>
              <w:left w:val="outset" w:sz="6" w:space="0" w:color="000000"/>
              <w:bottom w:val="outset" w:sz="6" w:space="0" w:color="000000"/>
              <w:right w:val="outset" w:sz="6" w:space="0" w:color="000000"/>
            </w:tcBorders>
            <w:hideMark/>
          </w:tcPr>
          <w:p w14:paraId="3E8F00B3" w14:textId="77777777" w:rsidR="0090765C" w:rsidRPr="0090765C" w:rsidRDefault="0090765C" w:rsidP="0090765C">
            <w:r w:rsidRPr="0090765C">
              <w:t>2</w:t>
            </w:r>
          </w:p>
        </w:tc>
        <w:tc>
          <w:tcPr>
            <w:tcW w:w="400" w:type="pct"/>
            <w:tcBorders>
              <w:top w:val="outset" w:sz="6" w:space="0" w:color="000000"/>
              <w:left w:val="outset" w:sz="6" w:space="0" w:color="000000"/>
              <w:bottom w:val="outset" w:sz="6" w:space="0" w:color="000000"/>
              <w:right w:val="outset" w:sz="6" w:space="0" w:color="000000"/>
            </w:tcBorders>
            <w:hideMark/>
          </w:tcPr>
          <w:p w14:paraId="0F1AA228" w14:textId="77777777" w:rsidR="0090765C" w:rsidRPr="0090765C" w:rsidRDefault="0090765C" w:rsidP="0090765C">
            <w:r w:rsidRPr="0090765C">
              <w:t>0 to 1</w:t>
            </w:r>
          </w:p>
        </w:tc>
        <w:tc>
          <w:tcPr>
            <w:tcW w:w="1150" w:type="pct"/>
            <w:tcBorders>
              <w:top w:val="outset" w:sz="6" w:space="0" w:color="000000"/>
              <w:left w:val="outset" w:sz="6" w:space="0" w:color="000000"/>
              <w:bottom w:val="outset" w:sz="6" w:space="0" w:color="000000"/>
              <w:right w:val="outset" w:sz="6" w:space="0" w:color="000000"/>
            </w:tcBorders>
            <w:hideMark/>
          </w:tcPr>
          <w:p w14:paraId="0BCB84D1" w14:textId="77777777" w:rsidR="0090765C" w:rsidRPr="0090765C" w:rsidRDefault="0090765C" w:rsidP="0090765C">
            <w:r w:rsidRPr="0090765C">
              <w:t>Alarm Triggered</w:t>
            </w:r>
          </w:p>
        </w:tc>
        <w:tc>
          <w:tcPr>
            <w:tcW w:w="600" w:type="pct"/>
            <w:tcBorders>
              <w:top w:val="outset" w:sz="6" w:space="0" w:color="000000"/>
              <w:left w:val="outset" w:sz="6" w:space="0" w:color="000000"/>
              <w:bottom w:val="outset" w:sz="6" w:space="0" w:color="000000"/>
              <w:right w:val="outset" w:sz="6" w:space="0" w:color="000000"/>
            </w:tcBorders>
            <w:hideMark/>
          </w:tcPr>
          <w:p w14:paraId="19B306D1" w14:textId="77777777" w:rsidR="0090765C" w:rsidRPr="0090765C" w:rsidRDefault="0090765C" w:rsidP="0090765C">
            <w:r w:rsidRPr="0090765C">
              <w:t>uint2</w:t>
            </w:r>
          </w:p>
        </w:tc>
        <w:tc>
          <w:tcPr>
            <w:tcW w:w="450" w:type="pct"/>
            <w:tcBorders>
              <w:top w:val="outset" w:sz="6" w:space="0" w:color="000000"/>
              <w:left w:val="outset" w:sz="6" w:space="0" w:color="000000"/>
              <w:bottom w:val="outset" w:sz="6" w:space="0" w:color="000000"/>
              <w:right w:val="outset" w:sz="6" w:space="0" w:color="000000"/>
            </w:tcBorders>
            <w:hideMark/>
          </w:tcPr>
          <w:p w14:paraId="04193EF2" w14:textId="77777777" w:rsidR="0090765C" w:rsidRPr="0090765C" w:rsidRDefault="0090765C" w:rsidP="0090765C">
            <w:r w:rsidRPr="0090765C">
              <w:t>-</w:t>
            </w:r>
          </w:p>
        </w:tc>
        <w:tc>
          <w:tcPr>
            <w:tcW w:w="1950" w:type="pct"/>
            <w:tcBorders>
              <w:top w:val="outset" w:sz="6" w:space="0" w:color="000000"/>
              <w:left w:val="outset" w:sz="6" w:space="0" w:color="000000"/>
              <w:bottom w:val="outset" w:sz="6" w:space="0" w:color="000000"/>
              <w:right w:val="outset" w:sz="6" w:space="0" w:color="000000"/>
            </w:tcBorders>
            <w:hideMark/>
          </w:tcPr>
          <w:p w14:paraId="5790742C" w14:textId="77777777" w:rsidR="0090765C" w:rsidRPr="0090765C" w:rsidRDefault="0090765C" w:rsidP="0090765C">
            <w:r w:rsidRPr="0090765C">
              <w:t>00b – Alarm is not Triggered. Either the condition is “Ok” or it is not Ready.</w:t>
            </w:r>
            <w:r w:rsidRPr="0090765C">
              <w:br/>
              <w:t>01b – Alarm is Triggered</w:t>
            </w:r>
          </w:p>
        </w:tc>
      </w:tr>
      <w:tr w:rsidR="0090765C" w:rsidRPr="0090765C" w14:paraId="68D7972E" w14:textId="77777777" w:rsidTr="0090765C">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48A0F3D6" w14:textId="77777777" w:rsidR="0090765C" w:rsidRPr="0090765C" w:rsidRDefault="0090765C" w:rsidP="0090765C"/>
        </w:tc>
        <w:tc>
          <w:tcPr>
            <w:tcW w:w="400" w:type="pct"/>
            <w:tcBorders>
              <w:top w:val="outset" w:sz="6" w:space="0" w:color="000000"/>
              <w:left w:val="outset" w:sz="6" w:space="0" w:color="000000"/>
              <w:bottom w:val="outset" w:sz="6" w:space="0" w:color="000000"/>
              <w:right w:val="outset" w:sz="6" w:space="0" w:color="000000"/>
            </w:tcBorders>
            <w:hideMark/>
          </w:tcPr>
          <w:p w14:paraId="61B7459C" w14:textId="77777777" w:rsidR="0090765C" w:rsidRPr="0090765C" w:rsidRDefault="0090765C" w:rsidP="0090765C">
            <w:r w:rsidRPr="0090765C">
              <w:t>2 to 3</w:t>
            </w:r>
          </w:p>
        </w:tc>
        <w:tc>
          <w:tcPr>
            <w:tcW w:w="1150" w:type="pct"/>
            <w:tcBorders>
              <w:top w:val="outset" w:sz="6" w:space="0" w:color="000000"/>
              <w:left w:val="outset" w:sz="6" w:space="0" w:color="000000"/>
              <w:bottom w:val="outset" w:sz="6" w:space="0" w:color="000000"/>
              <w:right w:val="outset" w:sz="6" w:space="0" w:color="000000"/>
            </w:tcBorders>
            <w:hideMark/>
          </w:tcPr>
          <w:p w14:paraId="4EF66EF4" w14:textId="77777777" w:rsidR="0090765C" w:rsidRPr="0090765C" w:rsidRDefault="0090765C" w:rsidP="0090765C">
            <w:r w:rsidRPr="0090765C">
              <w:t>Alarm Ready</w:t>
            </w:r>
          </w:p>
        </w:tc>
        <w:tc>
          <w:tcPr>
            <w:tcW w:w="600" w:type="pct"/>
            <w:tcBorders>
              <w:top w:val="outset" w:sz="6" w:space="0" w:color="000000"/>
              <w:left w:val="outset" w:sz="6" w:space="0" w:color="000000"/>
              <w:bottom w:val="outset" w:sz="6" w:space="0" w:color="000000"/>
              <w:right w:val="outset" w:sz="6" w:space="0" w:color="000000"/>
            </w:tcBorders>
            <w:hideMark/>
          </w:tcPr>
          <w:p w14:paraId="5F0B5517" w14:textId="77777777" w:rsidR="0090765C" w:rsidRPr="0090765C" w:rsidRDefault="0090765C" w:rsidP="0090765C">
            <w:r w:rsidRPr="0090765C">
              <w:t>uint2</w:t>
            </w:r>
          </w:p>
        </w:tc>
        <w:tc>
          <w:tcPr>
            <w:tcW w:w="450" w:type="pct"/>
            <w:tcBorders>
              <w:top w:val="outset" w:sz="6" w:space="0" w:color="000000"/>
              <w:left w:val="outset" w:sz="6" w:space="0" w:color="000000"/>
              <w:bottom w:val="outset" w:sz="6" w:space="0" w:color="000000"/>
              <w:right w:val="outset" w:sz="6" w:space="0" w:color="000000"/>
            </w:tcBorders>
            <w:hideMark/>
          </w:tcPr>
          <w:p w14:paraId="50CC3403" w14:textId="77777777" w:rsidR="0090765C" w:rsidRPr="0090765C" w:rsidRDefault="0090765C" w:rsidP="0090765C">
            <w:r w:rsidRPr="0090765C">
              <w:t>-</w:t>
            </w:r>
          </w:p>
        </w:tc>
        <w:tc>
          <w:tcPr>
            <w:tcW w:w="1950" w:type="pct"/>
            <w:tcBorders>
              <w:top w:val="outset" w:sz="6" w:space="0" w:color="000000"/>
              <w:left w:val="outset" w:sz="6" w:space="0" w:color="000000"/>
              <w:bottom w:val="outset" w:sz="6" w:space="0" w:color="000000"/>
              <w:right w:val="outset" w:sz="6" w:space="0" w:color="000000"/>
            </w:tcBorders>
            <w:hideMark/>
          </w:tcPr>
          <w:p w14:paraId="44F43D11" w14:textId="77777777" w:rsidR="0090765C" w:rsidRPr="0090765C" w:rsidRDefault="0090765C" w:rsidP="0090765C">
            <w:r w:rsidRPr="0090765C">
              <w:t>00b – Alarm condition is not being monitored.</w:t>
            </w:r>
            <w:r w:rsidRPr="0090765C">
              <w:br/>
              <w:t>01b – Alarm condition is being monitored.</w:t>
            </w:r>
          </w:p>
        </w:tc>
      </w:tr>
      <w:tr w:rsidR="0090765C" w:rsidRPr="0090765C" w14:paraId="146DC55B" w14:textId="77777777" w:rsidTr="0090765C">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31CFB008" w14:textId="77777777" w:rsidR="0090765C" w:rsidRPr="0090765C" w:rsidRDefault="0090765C" w:rsidP="0090765C"/>
        </w:tc>
        <w:tc>
          <w:tcPr>
            <w:tcW w:w="400" w:type="pct"/>
            <w:tcBorders>
              <w:top w:val="outset" w:sz="6" w:space="0" w:color="000000"/>
              <w:left w:val="outset" w:sz="6" w:space="0" w:color="000000"/>
              <w:bottom w:val="outset" w:sz="6" w:space="0" w:color="000000"/>
              <w:right w:val="outset" w:sz="6" w:space="0" w:color="000000"/>
            </w:tcBorders>
            <w:hideMark/>
          </w:tcPr>
          <w:p w14:paraId="07A0E11A" w14:textId="77777777" w:rsidR="0090765C" w:rsidRPr="0090765C" w:rsidRDefault="0090765C" w:rsidP="0090765C">
            <w:r w:rsidRPr="0090765C">
              <w:t>4 to 5</w:t>
            </w:r>
          </w:p>
        </w:tc>
        <w:tc>
          <w:tcPr>
            <w:tcW w:w="1150" w:type="pct"/>
            <w:tcBorders>
              <w:top w:val="outset" w:sz="6" w:space="0" w:color="000000"/>
              <w:left w:val="outset" w:sz="6" w:space="0" w:color="000000"/>
              <w:bottom w:val="outset" w:sz="6" w:space="0" w:color="000000"/>
              <w:right w:val="outset" w:sz="6" w:space="0" w:color="000000"/>
            </w:tcBorders>
            <w:hideMark/>
          </w:tcPr>
          <w:p w14:paraId="41E84CC8" w14:textId="77777777" w:rsidR="0090765C" w:rsidRPr="0090765C" w:rsidRDefault="0090765C" w:rsidP="0090765C">
            <w:r w:rsidRPr="0090765C">
              <w:t>Alarm is Acknowledged</w:t>
            </w:r>
          </w:p>
        </w:tc>
        <w:tc>
          <w:tcPr>
            <w:tcW w:w="600" w:type="pct"/>
            <w:tcBorders>
              <w:top w:val="outset" w:sz="6" w:space="0" w:color="000000"/>
              <w:left w:val="outset" w:sz="6" w:space="0" w:color="000000"/>
              <w:bottom w:val="outset" w:sz="6" w:space="0" w:color="000000"/>
              <w:right w:val="outset" w:sz="6" w:space="0" w:color="000000"/>
            </w:tcBorders>
            <w:hideMark/>
          </w:tcPr>
          <w:p w14:paraId="07D66030" w14:textId="77777777" w:rsidR="0090765C" w:rsidRPr="0090765C" w:rsidRDefault="0090765C" w:rsidP="0090765C">
            <w:r w:rsidRPr="0090765C">
              <w:t>uint2</w:t>
            </w:r>
          </w:p>
        </w:tc>
        <w:tc>
          <w:tcPr>
            <w:tcW w:w="450" w:type="pct"/>
            <w:tcBorders>
              <w:top w:val="outset" w:sz="6" w:space="0" w:color="000000"/>
              <w:left w:val="outset" w:sz="6" w:space="0" w:color="000000"/>
              <w:bottom w:val="outset" w:sz="6" w:space="0" w:color="000000"/>
              <w:right w:val="outset" w:sz="6" w:space="0" w:color="000000"/>
            </w:tcBorders>
            <w:hideMark/>
          </w:tcPr>
          <w:p w14:paraId="4634C882" w14:textId="77777777" w:rsidR="0090765C" w:rsidRPr="0090765C" w:rsidRDefault="0090765C" w:rsidP="0090765C">
            <w:r w:rsidRPr="0090765C">
              <w:t>-</w:t>
            </w:r>
          </w:p>
        </w:tc>
        <w:tc>
          <w:tcPr>
            <w:tcW w:w="1950" w:type="pct"/>
            <w:tcBorders>
              <w:top w:val="outset" w:sz="6" w:space="0" w:color="000000"/>
              <w:left w:val="outset" w:sz="6" w:space="0" w:color="000000"/>
              <w:bottom w:val="outset" w:sz="6" w:space="0" w:color="000000"/>
              <w:right w:val="outset" w:sz="6" w:space="0" w:color="000000"/>
            </w:tcBorders>
            <w:hideMark/>
          </w:tcPr>
          <w:p w14:paraId="71FD1078" w14:textId="77777777" w:rsidR="0090765C" w:rsidRPr="0090765C" w:rsidRDefault="0090765C" w:rsidP="0090765C">
            <w:r w:rsidRPr="0090765C">
              <w:t>00b – Alarm has not been acknowledged</w:t>
            </w:r>
            <w:r w:rsidRPr="0090765C">
              <w:br/>
              <w:t>01b – Alarm has been triggered and acknowledged.</w:t>
            </w:r>
          </w:p>
        </w:tc>
      </w:tr>
      <w:tr w:rsidR="0090765C" w:rsidRPr="0090765C" w14:paraId="41F2D230" w14:textId="77777777" w:rsidTr="0090765C">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5238EDFA" w14:textId="77777777" w:rsidR="0090765C" w:rsidRPr="0090765C" w:rsidRDefault="0090765C" w:rsidP="0090765C"/>
        </w:tc>
        <w:tc>
          <w:tcPr>
            <w:tcW w:w="400" w:type="pct"/>
            <w:tcBorders>
              <w:top w:val="outset" w:sz="6" w:space="0" w:color="000000"/>
              <w:left w:val="outset" w:sz="6" w:space="0" w:color="000000"/>
              <w:bottom w:val="outset" w:sz="6" w:space="0" w:color="000000"/>
              <w:right w:val="outset" w:sz="6" w:space="0" w:color="000000"/>
            </w:tcBorders>
            <w:hideMark/>
          </w:tcPr>
          <w:p w14:paraId="6D0E7951" w14:textId="77777777" w:rsidR="0090765C" w:rsidRPr="0090765C" w:rsidRDefault="0090765C" w:rsidP="0090765C">
            <w:r w:rsidRPr="0090765C">
              <w:t>6 to 7</w:t>
            </w:r>
          </w:p>
        </w:tc>
        <w:tc>
          <w:tcPr>
            <w:tcW w:w="1150" w:type="pct"/>
            <w:tcBorders>
              <w:top w:val="outset" w:sz="6" w:space="0" w:color="000000"/>
              <w:left w:val="outset" w:sz="6" w:space="0" w:color="000000"/>
              <w:bottom w:val="outset" w:sz="6" w:space="0" w:color="000000"/>
              <w:right w:val="outset" w:sz="6" w:space="0" w:color="000000"/>
            </w:tcBorders>
            <w:hideMark/>
          </w:tcPr>
          <w:p w14:paraId="5F510F09" w14:textId="77777777" w:rsidR="0090765C" w:rsidRPr="0090765C" w:rsidRDefault="0090765C" w:rsidP="0090765C">
            <w:r w:rsidRPr="0090765C">
              <w:t>Automatic Reset Enabled</w:t>
            </w:r>
          </w:p>
        </w:tc>
        <w:tc>
          <w:tcPr>
            <w:tcW w:w="600" w:type="pct"/>
            <w:tcBorders>
              <w:top w:val="outset" w:sz="6" w:space="0" w:color="000000"/>
              <w:left w:val="outset" w:sz="6" w:space="0" w:color="000000"/>
              <w:bottom w:val="outset" w:sz="6" w:space="0" w:color="000000"/>
              <w:right w:val="outset" w:sz="6" w:space="0" w:color="000000"/>
            </w:tcBorders>
            <w:hideMark/>
          </w:tcPr>
          <w:p w14:paraId="43BABACA" w14:textId="77777777" w:rsidR="0090765C" w:rsidRPr="0090765C" w:rsidRDefault="0090765C" w:rsidP="0090765C">
            <w:r w:rsidRPr="0090765C">
              <w:t>uint2</w:t>
            </w:r>
          </w:p>
        </w:tc>
        <w:tc>
          <w:tcPr>
            <w:tcW w:w="450" w:type="pct"/>
            <w:tcBorders>
              <w:top w:val="outset" w:sz="6" w:space="0" w:color="000000"/>
              <w:left w:val="outset" w:sz="6" w:space="0" w:color="000000"/>
              <w:bottom w:val="outset" w:sz="6" w:space="0" w:color="000000"/>
              <w:right w:val="outset" w:sz="6" w:space="0" w:color="000000"/>
            </w:tcBorders>
            <w:hideMark/>
          </w:tcPr>
          <w:p w14:paraId="6D9CAE26" w14:textId="77777777" w:rsidR="0090765C" w:rsidRPr="0090765C" w:rsidRDefault="0090765C" w:rsidP="0090765C">
            <w:r w:rsidRPr="0090765C">
              <w:t>-</w:t>
            </w:r>
          </w:p>
        </w:tc>
        <w:tc>
          <w:tcPr>
            <w:tcW w:w="1950" w:type="pct"/>
            <w:tcBorders>
              <w:top w:val="outset" w:sz="6" w:space="0" w:color="000000"/>
              <w:left w:val="outset" w:sz="6" w:space="0" w:color="000000"/>
              <w:bottom w:val="outset" w:sz="6" w:space="0" w:color="000000"/>
              <w:right w:val="outset" w:sz="6" w:space="0" w:color="000000"/>
            </w:tcBorders>
            <w:hideMark/>
          </w:tcPr>
          <w:p w14:paraId="2ED1CEAF" w14:textId="77777777" w:rsidR="0090765C" w:rsidRPr="0090765C" w:rsidRDefault="0090765C" w:rsidP="0090765C">
            <w:r w:rsidRPr="0090765C">
              <w:t>00b – Alarm will not automatically return to the Ready State.</w:t>
            </w:r>
            <w:r w:rsidRPr="0090765C">
              <w:br/>
              <w:t>01b – Alarm will automatically return to the Ready State once an “Ok” condition is observed.</w:t>
            </w:r>
          </w:p>
        </w:tc>
      </w:tr>
      <w:tr w:rsidR="0090765C" w:rsidRPr="0090765C" w14:paraId="02E9A2F1" w14:textId="77777777" w:rsidTr="0090765C">
        <w:trPr>
          <w:tblCellSpacing w:w="0" w:type="dxa"/>
        </w:trPr>
        <w:tc>
          <w:tcPr>
            <w:tcW w:w="400" w:type="pct"/>
            <w:tcBorders>
              <w:top w:val="outset" w:sz="6" w:space="0" w:color="000000"/>
              <w:left w:val="outset" w:sz="6" w:space="0" w:color="000000"/>
              <w:bottom w:val="outset" w:sz="6" w:space="0" w:color="000000"/>
              <w:right w:val="outset" w:sz="6" w:space="0" w:color="000000"/>
            </w:tcBorders>
            <w:hideMark/>
          </w:tcPr>
          <w:p w14:paraId="1B764146" w14:textId="77777777" w:rsidR="0090765C" w:rsidRPr="0090765C" w:rsidRDefault="0090765C" w:rsidP="0090765C">
            <w:r w:rsidRPr="0090765C">
              <w:t>3-4</w:t>
            </w:r>
          </w:p>
        </w:tc>
        <w:tc>
          <w:tcPr>
            <w:tcW w:w="400" w:type="pct"/>
            <w:tcBorders>
              <w:top w:val="outset" w:sz="6" w:space="0" w:color="000000"/>
              <w:left w:val="outset" w:sz="6" w:space="0" w:color="000000"/>
              <w:bottom w:val="outset" w:sz="6" w:space="0" w:color="000000"/>
              <w:right w:val="outset" w:sz="6" w:space="0" w:color="000000"/>
            </w:tcBorders>
            <w:hideMark/>
          </w:tcPr>
          <w:p w14:paraId="22B2D8FF" w14:textId="77777777" w:rsidR="0090765C" w:rsidRPr="0090765C" w:rsidRDefault="0090765C" w:rsidP="0090765C"/>
        </w:tc>
        <w:tc>
          <w:tcPr>
            <w:tcW w:w="1150" w:type="pct"/>
            <w:tcBorders>
              <w:top w:val="outset" w:sz="6" w:space="0" w:color="000000"/>
              <w:left w:val="outset" w:sz="6" w:space="0" w:color="000000"/>
              <w:bottom w:val="outset" w:sz="6" w:space="0" w:color="000000"/>
              <w:right w:val="outset" w:sz="6" w:space="0" w:color="000000"/>
            </w:tcBorders>
            <w:hideMark/>
          </w:tcPr>
          <w:p w14:paraId="423B7BD0" w14:textId="77777777" w:rsidR="0090765C" w:rsidRPr="0090765C" w:rsidRDefault="0090765C" w:rsidP="0090765C">
            <w:r w:rsidRPr="0090765C">
              <w:t>Elapsed Time</w:t>
            </w:r>
          </w:p>
        </w:tc>
        <w:tc>
          <w:tcPr>
            <w:tcW w:w="600" w:type="pct"/>
            <w:tcBorders>
              <w:top w:val="outset" w:sz="6" w:space="0" w:color="000000"/>
              <w:left w:val="outset" w:sz="6" w:space="0" w:color="000000"/>
              <w:bottom w:val="outset" w:sz="6" w:space="0" w:color="000000"/>
              <w:right w:val="outset" w:sz="6" w:space="0" w:color="000000"/>
            </w:tcBorders>
            <w:hideMark/>
          </w:tcPr>
          <w:p w14:paraId="7F09B7D8" w14:textId="77777777" w:rsidR="0090765C" w:rsidRPr="0090765C" w:rsidRDefault="0090765C" w:rsidP="0090765C">
            <w:r w:rsidRPr="0090765C">
              <w:t>uint16</w:t>
            </w:r>
          </w:p>
        </w:tc>
        <w:tc>
          <w:tcPr>
            <w:tcW w:w="450" w:type="pct"/>
            <w:tcBorders>
              <w:top w:val="outset" w:sz="6" w:space="0" w:color="000000"/>
              <w:left w:val="outset" w:sz="6" w:space="0" w:color="000000"/>
              <w:bottom w:val="outset" w:sz="6" w:space="0" w:color="000000"/>
              <w:right w:val="outset" w:sz="6" w:space="0" w:color="000000"/>
            </w:tcBorders>
            <w:hideMark/>
          </w:tcPr>
          <w:p w14:paraId="32DEDF24" w14:textId="77777777" w:rsidR="0090765C" w:rsidRPr="0090765C" w:rsidRDefault="0090765C" w:rsidP="0090765C">
            <w:r w:rsidRPr="0090765C">
              <w:t>min</w:t>
            </w:r>
          </w:p>
        </w:tc>
        <w:tc>
          <w:tcPr>
            <w:tcW w:w="1950" w:type="pct"/>
            <w:tcBorders>
              <w:top w:val="outset" w:sz="6" w:space="0" w:color="000000"/>
              <w:left w:val="outset" w:sz="6" w:space="0" w:color="000000"/>
              <w:bottom w:val="outset" w:sz="6" w:space="0" w:color="000000"/>
              <w:right w:val="outset" w:sz="6" w:space="0" w:color="000000"/>
            </w:tcBorders>
            <w:hideMark/>
          </w:tcPr>
          <w:p w14:paraId="2B2343B8" w14:textId="77777777" w:rsidR="0090765C" w:rsidRPr="0090765C" w:rsidRDefault="0090765C" w:rsidP="0090765C">
            <w:r w:rsidRPr="0090765C">
              <w:t>Time elapsed while triggered. This should not be reset to zero until the alarm is triggered again.</w:t>
            </w:r>
          </w:p>
        </w:tc>
      </w:tr>
      <w:tr w:rsidR="0090765C" w:rsidRPr="0090765C" w14:paraId="6A2052A5" w14:textId="77777777" w:rsidTr="0090765C">
        <w:trPr>
          <w:tblCellSpacing w:w="0" w:type="dxa"/>
        </w:trPr>
        <w:tc>
          <w:tcPr>
            <w:tcW w:w="400" w:type="pct"/>
            <w:tcBorders>
              <w:top w:val="outset" w:sz="6" w:space="0" w:color="000000"/>
              <w:left w:val="outset" w:sz="6" w:space="0" w:color="000000"/>
              <w:bottom w:val="outset" w:sz="6" w:space="0" w:color="000000"/>
              <w:right w:val="outset" w:sz="6" w:space="0" w:color="000000"/>
            </w:tcBorders>
            <w:hideMark/>
          </w:tcPr>
          <w:p w14:paraId="581CBAC3" w14:textId="77777777" w:rsidR="0090765C" w:rsidRPr="0090765C" w:rsidRDefault="0090765C" w:rsidP="0090765C">
            <w:r w:rsidRPr="0090765C">
              <w:t>5</w:t>
            </w:r>
          </w:p>
        </w:tc>
        <w:tc>
          <w:tcPr>
            <w:tcW w:w="400" w:type="pct"/>
            <w:tcBorders>
              <w:top w:val="outset" w:sz="6" w:space="0" w:color="000000"/>
              <w:left w:val="outset" w:sz="6" w:space="0" w:color="000000"/>
              <w:bottom w:val="outset" w:sz="6" w:space="0" w:color="000000"/>
              <w:right w:val="outset" w:sz="6" w:space="0" w:color="000000"/>
            </w:tcBorders>
            <w:hideMark/>
          </w:tcPr>
          <w:p w14:paraId="6135A20F" w14:textId="77777777" w:rsidR="0090765C" w:rsidRPr="0090765C" w:rsidRDefault="0090765C" w:rsidP="0090765C"/>
        </w:tc>
        <w:tc>
          <w:tcPr>
            <w:tcW w:w="1150" w:type="pct"/>
            <w:tcBorders>
              <w:top w:val="outset" w:sz="6" w:space="0" w:color="000000"/>
              <w:left w:val="outset" w:sz="6" w:space="0" w:color="000000"/>
              <w:bottom w:val="outset" w:sz="6" w:space="0" w:color="000000"/>
              <w:right w:val="outset" w:sz="6" w:space="0" w:color="000000"/>
            </w:tcBorders>
            <w:hideMark/>
          </w:tcPr>
          <w:p w14:paraId="6196F469" w14:textId="77777777" w:rsidR="0090765C" w:rsidRPr="0090765C" w:rsidRDefault="0090765C" w:rsidP="0090765C">
            <w:r w:rsidRPr="0090765C">
              <w:t>Device Instance</w:t>
            </w:r>
          </w:p>
        </w:tc>
        <w:tc>
          <w:tcPr>
            <w:tcW w:w="600" w:type="pct"/>
            <w:tcBorders>
              <w:top w:val="outset" w:sz="6" w:space="0" w:color="000000"/>
              <w:left w:val="outset" w:sz="6" w:space="0" w:color="000000"/>
              <w:bottom w:val="outset" w:sz="6" w:space="0" w:color="000000"/>
              <w:right w:val="outset" w:sz="6" w:space="0" w:color="000000"/>
            </w:tcBorders>
            <w:hideMark/>
          </w:tcPr>
          <w:p w14:paraId="772B4D9D" w14:textId="77777777" w:rsidR="0090765C" w:rsidRPr="0090765C" w:rsidRDefault="0090765C" w:rsidP="0090765C">
            <w:r w:rsidRPr="0090765C">
              <w:t>uint8</w:t>
            </w:r>
          </w:p>
        </w:tc>
        <w:tc>
          <w:tcPr>
            <w:tcW w:w="450" w:type="pct"/>
            <w:tcBorders>
              <w:top w:val="outset" w:sz="6" w:space="0" w:color="000000"/>
              <w:left w:val="outset" w:sz="6" w:space="0" w:color="000000"/>
              <w:bottom w:val="outset" w:sz="6" w:space="0" w:color="000000"/>
              <w:right w:val="outset" w:sz="6" w:space="0" w:color="000000"/>
            </w:tcBorders>
            <w:hideMark/>
          </w:tcPr>
          <w:p w14:paraId="534D6856" w14:textId="77777777" w:rsidR="0090765C" w:rsidRPr="0090765C" w:rsidRDefault="0090765C" w:rsidP="0090765C"/>
        </w:tc>
        <w:tc>
          <w:tcPr>
            <w:tcW w:w="1950" w:type="pct"/>
            <w:tcBorders>
              <w:top w:val="outset" w:sz="6" w:space="0" w:color="000000"/>
              <w:left w:val="outset" w:sz="6" w:space="0" w:color="000000"/>
              <w:bottom w:val="outset" w:sz="6" w:space="0" w:color="000000"/>
              <w:right w:val="outset" w:sz="6" w:space="0" w:color="000000"/>
            </w:tcBorders>
            <w:hideMark/>
          </w:tcPr>
          <w:p w14:paraId="5BA87F16" w14:textId="77777777" w:rsidR="0090765C" w:rsidRPr="0090765C" w:rsidRDefault="0090765C" w:rsidP="0090765C">
            <w:r w:rsidRPr="0090765C">
              <w:t xml:space="preserve">Instance of the specific device generating the Alarm, if necessary. If the device type is multi-instances, </w:t>
            </w:r>
            <w:proofErr w:type="spellStart"/>
            <w:r w:rsidRPr="0090765C">
              <w:t>FFh</w:t>
            </w:r>
            <w:proofErr w:type="spellEnd"/>
            <w:r w:rsidRPr="0090765C">
              <w:t xml:space="preserve"> = All Instances. If the device is single-instanced, this should always be </w:t>
            </w:r>
            <w:proofErr w:type="spellStart"/>
            <w:r w:rsidRPr="0090765C">
              <w:t>FFh</w:t>
            </w:r>
            <w:proofErr w:type="spellEnd"/>
            <w:r w:rsidRPr="0090765C">
              <w:t>.</w:t>
            </w:r>
          </w:p>
        </w:tc>
      </w:tr>
      <w:tr w:rsidR="0090765C" w:rsidRPr="0090765C" w14:paraId="78E1AF14" w14:textId="77777777" w:rsidTr="0090765C">
        <w:trPr>
          <w:tblCellSpacing w:w="0" w:type="dxa"/>
        </w:trPr>
        <w:tc>
          <w:tcPr>
            <w:tcW w:w="400" w:type="pct"/>
            <w:vMerge w:val="restart"/>
            <w:tcBorders>
              <w:top w:val="outset" w:sz="6" w:space="0" w:color="000000"/>
              <w:left w:val="outset" w:sz="6" w:space="0" w:color="000000"/>
              <w:bottom w:val="outset" w:sz="6" w:space="0" w:color="000000"/>
              <w:right w:val="outset" w:sz="6" w:space="0" w:color="000000"/>
            </w:tcBorders>
            <w:hideMark/>
          </w:tcPr>
          <w:p w14:paraId="750F741B" w14:textId="77777777" w:rsidR="0090765C" w:rsidRPr="0090765C" w:rsidRDefault="0090765C" w:rsidP="0090765C">
            <w:r w:rsidRPr="0090765C">
              <w:t>6</w:t>
            </w:r>
          </w:p>
        </w:tc>
        <w:tc>
          <w:tcPr>
            <w:tcW w:w="400" w:type="pct"/>
            <w:tcBorders>
              <w:top w:val="outset" w:sz="6" w:space="0" w:color="000000"/>
              <w:left w:val="outset" w:sz="6" w:space="0" w:color="000000"/>
              <w:bottom w:val="outset" w:sz="6" w:space="0" w:color="000000"/>
              <w:right w:val="outset" w:sz="6" w:space="0" w:color="000000"/>
            </w:tcBorders>
            <w:hideMark/>
          </w:tcPr>
          <w:p w14:paraId="6CE62CC9" w14:textId="77777777" w:rsidR="0090765C" w:rsidRPr="0090765C" w:rsidRDefault="0090765C" w:rsidP="0090765C">
            <w:r w:rsidRPr="0090765C">
              <w:t>0 to 1</w:t>
            </w:r>
          </w:p>
        </w:tc>
        <w:tc>
          <w:tcPr>
            <w:tcW w:w="1150" w:type="pct"/>
            <w:tcBorders>
              <w:top w:val="outset" w:sz="6" w:space="0" w:color="000000"/>
              <w:left w:val="outset" w:sz="6" w:space="0" w:color="000000"/>
              <w:bottom w:val="outset" w:sz="6" w:space="0" w:color="000000"/>
              <w:right w:val="outset" w:sz="6" w:space="0" w:color="000000"/>
            </w:tcBorders>
            <w:hideMark/>
          </w:tcPr>
          <w:p w14:paraId="55511A52" w14:textId="77777777" w:rsidR="0090765C" w:rsidRPr="0090765C" w:rsidRDefault="0090765C" w:rsidP="0090765C">
            <w:r w:rsidRPr="0090765C">
              <w:t>Full-Time Monitoring Required</w:t>
            </w:r>
          </w:p>
        </w:tc>
        <w:tc>
          <w:tcPr>
            <w:tcW w:w="600" w:type="pct"/>
            <w:tcBorders>
              <w:top w:val="outset" w:sz="6" w:space="0" w:color="000000"/>
              <w:left w:val="outset" w:sz="6" w:space="0" w:color="000000"/>
              <w:bottom w:val="outset" w:sz="6" w:space="0" w:color="000000"/>
              <w:right w:val="outset" w:sz="6" w:space="0" w:color="000000"/>
            </w:tcBorders>
            <w:hideMark/>
          </w:tcPr>
          <w:p w14:paraId="236BAD02" w14:textId="77777777" w:rsidR="0090765C" w:rsidRPr="0090765C" w:rsidRDefault="0090765C" w:rsidP="0090765C">
            <w:r w:rsidRPr="0090765C">
              <w:t>uint2</w:t>
            </w:r>
          </w:p>
        </w:tc>
        <w:tc>
          <w:tcPr>
            <w:tcW w:w="450" w:type="pct"/>
            <w:tcBorders>
              <w:top w:val="outset" w:sz="6" w:space="0" w:color="000000"/>
              <w:left w:val="outset" w:sz="6" w:space="0" w:color="000000"/>
              <w:bottom w:val="outset" w:sz="6" w:space="0" w:color="000000"/>
              <w:right w:val="outset" w:sz="6" w:space="0" w:color="000000"/>
            </w:tcBorders>
            <w:hideMark/>
          </w:tcPr>
          <w:p w14:paraId="74D8EACF" w14:textId="77777777" w:rsidR="0090765C" w:rsidRPr="0090765C" w:rsidRDefault="0090765C" w:rsidP="0090765C">
            <w:r w:rsidRPr="0090765C">
              <w:t>-</w:t>
            </w:r>
          </w:p>
        </w:tc>
        <w:tc>
          <w:tcPr>
            <w:tcW w:w="1950" w:type="pct"/>
            <w:tcBorders>
              <w:top w:val="outset" w:sz="6" w:space="0" w:color="000000"/>
              <w:left w:val="outset" w:sz="6" w:space="0" w:color="000000"/>
              <w:bottom w:val="outset" w:sz="6" w:space="0" w:color="000000"/>
              <w:right w:val="outset" w:sz="6" w:space="0" w:color="000000"/>
            </w:tcBorders>
            <w:hideMark/>
          </w:tcPr>
          <w:p w14:paraId="40B4F32C" w14:textId="77777777" w:rsidR="0090765C" w:rsidRPr="0090765C" w:rsidRDefault="0090765C" w:rsidP="0090765C">
            <w:r w:rsidRPr="0090765C">
              <w:t>00b - Full-Time monitoring of alarm is not required.</w:t>
            </w:r>
            <w:r w:rsidRPr="0090765C">
              <w:br/>
              <w:t>01b - Full-Time monitoring of alarm is required. Devices monitoring this alarm shall treat the lack its transmission as an alarm.</w:t>
            </w:r>
          </w:p>
        </w:tc>
      </w:tr>
      <w:tr w:rsidR="0090765C" w:rsidRPr="0090765C" w14:paraId="57233746" w14:textId="77777777" w:rsidTr="0090765C">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05069924" w14:textId="77777777" w:rsidR="0090765C" w:rsidRPr="0090765C" w:rsidRDefault="0090765C" w:rsidP="0090765C"/>
        </w:tc>
        <w:tc>
          <w:tcPr>
            <w:tcW w:w="400" w:type="pct"/>
            <w:tcBorders>
              <w:top w:val="outset" w:sz="6" w:space="0" w:color="000000"/>
              <w:left w:val="outset" w:sz="6" w:space="0" w:color="000000"/>
              <w:bottom w:val="outset" w:sz="6" w:space="0" w:color="000000"/>
              <w:right w:val="outset" w:sz="6" w:space="0" w:color="000000"/>
            </w:tcBorders>
            <w:hideMark/>
          </w:tcPr>
          <w:p w14:paraId="692DABC1" w14:textId="77777777" w:rsidR="0090765C" w:rsidRPr="0090765C" w:rsidRDefault="0090765C" w:rsidP="0090765C">
            <w:r w:rsidRPr="0090765C">
              <w:t>2 to 3</w:t>
            </w:r>
          </w:p>
        </w:tc>
        <w:tc>
          <w:tcPr>
            <w:tcW w:w="1150" w:type="pct"/>
            <w:tcBorders>
              <w:top w:val="outset" w:sz="6" w:space="0" w:color="000000"/>
              <w:left w:val="outset" w:sz="6" w:space="0" w:color="000000"/>
              <w:bottom w:val="outset" w:sz="6" w:space="0" w:color="000000"/>
              <w:right w:val="outset" w:sz="6" w:space="0" w:color="000000"/>
            </w:tcBorders>
            <w:hideMark/>
          </w:tcPr>
          <w:p w14:paraId="1822F55D" w14:textId="77777777" w:rsidR="0090765C" w:rsidRPr="0090765C" w:rsidRDefault="0090765C" w:rsidP="0090765C">
            <w:r w:rsidRPr="0090765C">
              <w:t>Alarm for Logging</w:t>
            </w:r>
          </w:p>
        </w:tc>
        <w:tc>
          <w:tcPr>
            <w:tcW w:w="600" w:type="pct"/>
            <w:tcBorders>
              <w:top w:val="outset" w:sz="6" w:space="0" w:color="000000"/>
              <w:left w:val="outset" w:sz="6" w:space="0" w:color="000000"/>
              <w:bottom w:val="outset" w:sz="6" w:space="0" w:color="000000"/>
              <w:right w:val="outset" w:sz="6" w:space="0" w:color="000000"/>
            </w:tcBorders>
            <w:hideMark/>
          </w:tcPr>
          <w:p w14:paraId="102BB9FE" w14:textId="77777777" w:rsidR="0090765C" w:rsidRPr="0090765C" w:rsidRDefault="0090765C" w:rsidP="0090765C">
            <w:r w:rsidRPr="0090765C">
              <w:t>uint2</w:t>
            </w:r>
          </w:p>
        </w:tc>
        <w:tc>
          <w:tcPr>
            <w:tcW w:w="450" w:type="pct"/>
            <w:tcBorders>
              <w:top w:val="outset" w:sz="6" w:space="0" w:color="000000"/>
              <w:left w:val="outset" w:sz="6" w:space="0" w:color="000000"/>
              <w:bottom w:val="outset" w:sz="6" w:space="0" w:color="000000"/>
              <w:right w:val="outset" w:sz="6" w:space="0" w:color="000000"/>
            </w:tcBorders>
            <w:hideMark/>
          </w:tcPr>
          <w:p w14:paraId="788B0A81" w14:textId="77777777" w:rsidR="0090765C" w:rsidRPr="0090765C" w:rsidRDefault="0090765C" w:rsidP="0090765C">
            <w:r w:rsidRPr="0090765C">
              <w:t>-</w:t>
            </w:r>
          </w:p>
        </w:tc>
        <w:tc>
          <w:tcPr>
            <w:tcW w:w="1950" w:type="pct"/>
            <w:tcBorders>
              <w:top w:val="outset" w:sz="6" w:space="0" w:color="000000"/>
              <w:left w:val="outset" w:sz="6" w:space="0" w:color="000000"/>
              <w:bottom w:val="outset" w:sz="6" w:space="0" w:color="000000"/>
              <w:right w:val="outset" w:sz="6" w:space="0" w:color="000000"/>
            </w:tcBorders>
            <w:hideMark/>
          </w:tcPr>
          <w:p w14:paraId="091EF0C6" w14:textId="77777777" w:rsidR="0090765C" w:rsidRPr="0090765C" w:rsidRDefault="0090765C" w:rsidP="0090765C">
            <w:r w:rsidRPr="0090765C">
              <w:t>00b - Do not log alarm now.</w:t>
            </w:r>
            <w:r w:rsidRPr="0090765C">
              <w:br/>
              <w:t>01b - Alarm should be logged for statistical or forensic purposes.</w:t>
            </w:r>
          </w:p>
          <w:p w14:paraId="0307A3CA" w14:textId="77777777" w:rsidR="0090765C" w:rsidRPr="0090765C" w:rsidRDefault="0090765C" w:rsidP="0090765C">
            <w:r w:rsidRPr="0090765C">
              <w:t>In general, this flag should be set only on the initial triggering of the alarm. In subsequent reports of the same alarm, this should be set to 00b, until such time as the alarm has reset and triggered again.</w:t>
            </w:r>
          </w:p>
        </w:tc>
      </w:tr>
      <w:tr w:rsidR="0090765C" w:rsidRPr="0090765C" w14:paraId="013F0E19" w14:textId="77777777" w:rsidTr="0090765C">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7D0C6FCA" w14:textId="77777777" w:rsidR="0090765C" w:rsidRPr="0090765C" w:rsidRDefault="0090765C" w:rsidP="0090765C"/>
        </w:tc>
        <w:tc>
          <w:tcPr>
            <w:tcW w:w="400" w:type="pct"/>
            <w:tcBorders>
              <w:top w:val="outset" w:sz="6" w:space="0" w:color="000000"/>
              <w:left w:val="outset" w:sz="6" w:space="0" w:color="000000"/>
              <w:bottom w:val="outset" w:sz="6" w:space="0" w:color="000000"/>
              <w:right w:val="outset" w:sz="6" w:space="0" w:color="000000"/>
            </w:tcBorders>
            <w:hideMark/>
          </w:tcPr>
          <w:p w14:paraId="612996C9" w14:textId="77777777" w:rsidR="0090765C" w:rsidRPr="0090765C" w:rsidRDefault="0090765C" w:rsidP="0090765C">
            <w:r w:rsidRPr="0090765C">
              <w:t>4 to 5</w:t>
            </w:r>
          </w:p>
        </w:tc>
        <w:tc>
          <w:tcPr>
            <w:tcW w:w="1150" w:type="pct"/>
            <w:tcBorders>
              <w:top w:val="outset" w:sz="6" w:space="0" w:color="000000"/>
              <w:left w:val="outset" w:sz="6" w:space="0" w:color="000000"/>
              <w:bottom w:val="outset" w:sz="6" w:space="0" w:color="000000"/>
              <w:right w:val="outset" w:sz="6" w:space="0" w:color="000000"/>
            </w:tcBorders>
            <w:hideMark/>
          </w:tcPr>
          <w:p w14:paraId="138A8759" w14:textId="77777777" w:rsidR="0090765C" w:rsidRPr="0090765C" w:rsidRDefault="0090765C" w:rsidP="0090765C">
            <w:r w:rsidRPr="0090765C">
              <w:t>Alarm for User Notification</w:t>
            </w:r>
          </w:p>
        </w:tc>
        <w:tc>
          <w:tcPr>
            <w:tcW w:w="600" w:type="pct"/>
            <w:tcBorders>
              <w:top w:val="outset" w:sz="6" w:space="0" w:color="000000"/>
              <w:left w:val="outset" w:sz="6" w:space="0" w:color="000000"/>
              <w:bottom w:val="outset" w:sz="6" w:space="0" w:color="000000"/>
              <w:right w:val="outset" w:sz="6" w:space="0" w:color="000000"/>
            </w:tcBorders>
            <w:hideMark/>
          </w:tcPr>
          <w:p w14:paraId="44770B24" w14:textId="77777777" w:rsidR="0090765C" w:rsidRPr="0090765C" w:rsidRDefault="0090765C" w:rsidP="0090765C">
            <w:r w:rsidRPr="0090765C">
              <w:t>uint2</w:t>
            </w:r>
          </w:p>
        </w:tc>
        <w:tc>
          <w:tcPr>
            <w:tcW w:w="450" w:type="pct"/>
            <w:tcBorders>
              <w:top w:val="outset" w:sz="6" w:space="0" w:color="000000"/>
              <w:left w:val="outset" w:sz="6" w:space="0" w:color="000000"/>
              <w:bottom w:val="outset" w:sz="6" w:space="0" w:color="000000"/>
              <w:right w:val="outset" w:sz="6" w:space="0" w:color="000000"/>
            </w:tcBorders>
            <w:hideMark/>
          </w:tcPr>
          <w:p w14:paraId="25F34B8E" w14:textId="77777777" w:rsidR="0090765C" w:rsidRPr="0090765C" w:rsidRDefault="0090765C" w:rsidP="0090765C">
            <w:r w:rsidRPr="0090765C">
              <w:t>-</w:t>
            </w:r>
          </w:p>
        </w:tc>
        <w:tc>
          <w:tcPr>
            <w:tcW w:w="1950" w:type="pct"/>
            <w:tcBorders>
              <w:top w:val="outset" w:sz="6" w:space="0" w:color="000000"/>
              <w:left w:val="outset" w:sz="6" w:space="0" w:color="000000"/>
              <w:bottom w:val="outset" w:sz="6" w:space="0" w:color="000000"/>
              <w:right w:val="outset" w:sz="6" w:space="0" w:color="000000"/>
            </w:tcBorders>
            <w:hideMark/>
          </w:tcPr>
          <w:p w14:paraId="01A65A82" w14:textId="77777777" w:rsidR="0090765C" w:rsidRPr="0090765C" w:rsidRDefault="0090765C" w:rsidP="0090765C">
            <w:r w:rsidRPr="0090765C">
              <w:t>00b - Do not notify user.</w:t>
            </w:r>
            <w:r w:rsidRPr="0090765C">
              <w:br/>
              <w:t>01b - User notification required.</w:t>
            </w:r>
          </w:p>
          <w:p w14:paraId="65EAF17C" w14:textId="3B75BBE1" w:rsidR="0090765C" w:rsidRPr="0090765C" w:rsidRDefault="0090765C" w:rsidP="0090765C">
            <w:r w:rsidRPr="0090765C">
              <w:rPr>
                <w:color w:val="FF0000"/>
              </w:rPr>
              <w:t>In general, </w:t>
            </w:r>
            <w:r w:rsidRPr="0090765C">
              <w:rPr>
                <w:b/>
                <w:bCs/>
                <w:color w:val="FF0000"/>
              </w:rPr>
              <w:t>when the alarm is initially triggered</w:t>
            </w:r>
            <w:r w:rsidRPr="0090765C">
              <w:rPr>
                <w:color w:val="FF0000"/>
              </w:rPr>
              <w:t>, at least one of these two flags - Alarm for Logging and/or Alarm for User Notification, should be set.</w:t>
            </w:r>
          </w:p>
        </w:tc>
      </w:tr>
      <w:tr w:rsidR="0090765C" w:rsidRPr="0090765C" w14:paraId="0303260B" w14:textId="77777777" w:rsidTr="0090765C">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14:paraId="6B0C912C" w14:textId="77777777" w:rsidR="0090765C" w:rsidRPr="0090765C" w:rsidRDefault="0090765C" w:rsidP="0090765C"/>
        </w:tc>
        <w:tc>
          <w:tcPr>
            <w:tcW w:w="400" w:type="pct"/>
            <w:tcBorders>
              <w:top w:val="outset" w:sz="6" w:space="0" w:color="000000"/>
              <w:left w:val="outset" w:sz="6" w:space="0" w:color="000000"/>
              <w:bottom w:val="outset" w:sz="6" w:space="0" w:color="000000"/>
              <w:right w:val="outset" w:sz="6" w:space="0" w:color="000000"/>
            </w:tcBorders>
            <w:hideMark/>
          </w:tcPr>
          <w:p w14:paraId="5C2A38C0" w14:textId="77777777" w:rsidR="0090765C" w:rsidRPr="0090765C" w:rsidRDefault="0090765C" w:rsidP="0090765C">
            <w:r w:rsidRPr="0090765C">
              <w:t>6 to 7</w:t>
            </w:r>
          </w:p>
        </w:tc>
        <w:tc>
          <w:tcPr>
            <w:tcW w:w="1150" w:type="pct"/>
            <w:tcBorders>
              <w:top w:val="outset" w:sz="6" w:space="0" w:color="000000"/>
              <w:left w:val="outset" w:sz="6" w:space="0" w:color="000000"/>
              <w:bottom w:val="outset" w:sz="6" w:space="0" w:color="000000"/>
              <w:right w:val="outset" w:sz="6" w:space="0" w:color="000000"/>
            </w:tcBorders>
            <w:hideMark/>
          </w:tcPr>
          <w:p w14:paraId="5ACFF531" w14:textId="77777777" w:rsidR="0090765C" w:rsidRPr="0090765C" w:rsidRDefault="0090765C" w:rsidP="0090765C">
            <w:r w:rsidRPr="0090765C">
              <w:t>Reserved</w:t>
            </w:r>
          </w:p>
        </w:tc>
        <w:tc>
          <w:tcPr>
            <w:tcW w:w="600" w:type="pct"/>
            <w:tcBorders>
              <w:top w:val="outset" w:sz="6" w:space="0" w:color="000000"/>
              <w:left w:val="outset" w:sz="6" w:space="0" w:color="000000"/>
              <w:bottom w:val="outset" w:sz="6" w:space="0" w:color="000000"/>
              <w:right w:val="outset" w:sz="6" w:space="0" w:color="000000"/>
            </w:tcBorders>
            <w:hideMark/>
          </w:tcPr>
          <w:p w14:paraId="76FE31AA" w14:textId="77777777" w:rsidR="0090765C" w:rsidRPr="0090765C" w:rsidRDefault="0090765C" w:rsidP="0090765C">
            <w:r w:rsidRPr="0090765C">
              <w:t>uint2</w:t>
            </w:r>
          </w:p>
        </w:tc>
        <w:tc>
          <w:tcPr>
            <w:tcW w:w="450" w:type="pct"/>
            <w:tcBorders>
              <w:top w:val="outset" w:sz="6" w:space="0" w:color="000000"/>
              <w:left w:val="outset" w:sz="6" w:space="0" w:color="000000"/>
              <w:bottom w:val="outset" w:sz="6" w:space="0" w:color="000000"/>
              <w:right w:val="outset" w:sz="6" w:space="0" w:color="000000"/>
            </w:tcBorders>
            <w:hideMark/>
          </w:tcPr>
          <w:p w14:paraId="10C430EF" w14:textId="77777777" w:rsidR="0090765C" w:rsidRPr="0090765C" w:rsidRDefault="0090765C" w:rsidP="0090765C">
            <w:r w:rsidRPr="0090765C">
              <w:t>-</w:t>
            </w:r>
          </w:p>
        </w:tc>
        <w:tc>
          <w:tcPr>
            <w:tcW w:w="1950" w:type="pct"/>
            <w:tcBorders>
              <w:top w:val="outset" w:sz="6" w:space="0" w:color="000000"/>
              <w:left w:val="outset" w:sz="6" w:space="0" w:color="000000"/>
              <w:bottom w:val="outset" w:sz="6" w:space="0" w:color="000000"/>
              <w:right w:val="outset" w:sz="6" w:space="0" w:color="000000"/>
            </w:tcBorders>
            <w:hideMark/>
          </w:tcPr>
          <w:p w14:paraId="51960323" w14:textId="77777777" w:rsidR="0090765C" w:rsidRPr="0090765C" w:rsidRDefault="0090765C" w:rsidP="0090765C"/>
        </w:tc>
      </w:tr>
    </w:tbl>
    <w:p w14:paraId="2AD71CAF" w14:textId="77777777" w:rsidR="0090765C" w:rsidRPr="0090765C" w:rsidRDefault="0090765C" w:rsidP="0090765C"/>
    <w:p w14:paraId="1C57B68B" w14:textId="77777777" w:rsidR="0090765C" w:rsidRDefault="0090765C"/>
    <w:sectPr w:rsidR="009076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65C"/>
    <w:rsid w:val="004904A1"/>
    <w:rsid w:val="006A1202"/>
    <w:rsid w:val="008B6608"/>
    <w:rsid w:val="009076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7A5593E"/>
  <w15:chartTrackingRefBased/>
  <w15:docId w15:val="{2311CDE1-8C89-FF4C-AD29-6A085CE7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259923">
      <w:bodyDiv w:val="1"/>
      <w:marLeft w:val="0"/>
      <w:marRight w:val="0"/>
      <w:marTop w:val="0"/>
      <w:marBottom w:val="0"/>
      <w:divBdr>
        <w:top w:val="none" w:sz="0" w:space="0" w:color="auto"/>
        <w:left w:val="none" w:sz="0" w:space="0" w:color="auto"/>
        <w:bottom w:val="none" w:sz="0" w:space="0" w:color="auto"/>
        <w:right w:val="none" w:sz="0" w:space="0" w:color="auto"/>
      </w:divBdr>
    </w:div>
    <w:div w:id="145713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72DCFA7F0CAD48BA459827E91C48E6" ma:contentTypeVersion="5" ma:contentTypeDescription="Create a new document." ma:contentTypeScope="" ma:versionID="bcdac856e8084f7eb85a6829ae0021cd">
  <xsd:schema xmlns:xsd="http://www.w3.org/2001/XMLSchema" xmlns:xs="http://www.w3.org/2001/XMLSchema" xmlns:p="http://schemas.microsoft.com/office/2006/metadata/properties" xmlns:ns2="71103375-2336-4530-a6d3-636f60377f6f" targetNamespace="http://schemas.microsoft.com/office/2006/metadata/properties" ma:root="true" ma:fieldsID="dfee1634d1133cfc7a8772b55cfa3a94" ns2:_="">
    <xsd:import namespace="71103375-2336-4530-a6d3-636f60377f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03375-2336-4530-a6d3-636f60377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5F034F-DD74-4F83-BAE8-E05C37D7C22D}"/>
</file>

<file path=customXml/itemProps2.xml><?xml version="1.0" encoding="utf-8"?>
<ds:datastoreItem xmlns:ds="http://schemas.openxmlformats.org/officeDocument/2006/customXml" ds:itemID="{B7FE7E24-DC3A-409C-8179-3BA84F7C9B37}"/>
</file>

<file path=customXml/itemProps3.xml><?xml version="1.0" encoding="utf-8"?>
<ds:datastoreItem xmlns:ds="http://schemas.openxmlformats.org/officeDocument/2006/customXml" ds:itemID="{641065BA-2480-4AA1-8602-A2752144E3C7}"/>
</file>

<file path=docProps/app.xml><?xml version="1.0" encoding="utf-8"?>
<Properties xmlns="http://schemas.openxmlformats.org/officeDocument/2006/extended-properties" xmlns:vt="http://schemas.openxmlformats.org/officeDocument/2006/docPropsVTypes">
  <Template>Normal.dotm</Template>
  <TotalTime>4</TotalTime>
  <Pages>4</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Griffy</dc:creator>
  <cp:keywords/>
  <dc:description/>
  <cp:lastModifiedBy>Allen Griffy</cp:lastModifiedBy>
  <cp:revision>1</cp:revision>
  <dcterms:created xsi:type="dcterms:W3CDTF">2023-03-21T15:44:00Z</dcterms:created>
  <dcterms:modified xsi:type="dcterms:W3CDTF">2023-03-21T15:48:00Z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0x0101007872DCFA7F0CAD48BA459827E91C48E6</vt:lpwstr>
  </property>
</Properties>
</file>